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0A" w:rsidRPr="00F35EF9" w:rsidRDefault="00F35EF9" w:rsidP="0084557E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ТРИБОЛОГИЯ И ЕЕ РАЗВИТИЕ</w:t>
      </w:r>
    </w:p>
    <w:p w:rsidR="00BE310A" w:rsidRPr="00F35EF9" w:rsidRDefault="00BE310A" w:rsidP="0084557E">
      <w:pPr>
        <w:jc w:val="center"/>
        <w:rPr>
          <w:color w:val="000000"/>
          <w:sz w:val="28"/>
          <w:szCs w:val="26"/>
        </w:rPr>
      </w:pPr>
    </w:p>
    <w:p w:rsidR="00F35EF9" w:rsidRPr="00F35EF9" w:rsidRDefault="00F35EF9" w:rsidP="00F35EF9">
      <w:pPr>
        <w:jc w:val="center"/>
        <w:rPr>
          <w:color w:val="000000"/>
          <w:sz w:val="28"/>
          <w:szCs w:val="26"/>
        </w:rPr>
      </w:pPr>
      <w:r w:rsidRPr="00F35EF9">
        <w:rPr>
          <w:b/>
          <w:color w:val="000000"/>
          <w:sz w:val="28"/>
          <w:szCs w:val="26"/>
        </w:rPr>
        <w:t>Краткая историческая справка</w:t>
      </w:r>
    </w:p>
    <w:p w:rsidR="00F35EF9" w:rsidRPr="00BC11ED" w:rsidRDefault="00F35EF9" w:rsidP="006000AF">
      <w:pPr>
        <w:ind w:firstLine="510"/>
        <w:jc w:val="both"/>
        <w:rPr>
          <w:color w:val="000000"/>
          <w:sz w:val="28"/>
          <w:szCs w:val="26"/>
        </w:rPr>
      </w:pPr>
    </w:p>
    <w:p w:rsidR="00D206F6" w:rsidRPr="00BC11ED" w:rsidRDefault="00D206F6" w:rsidP="006000AF">
      <w:pPr>
        <w:ind w:firstLine="510"/>
        <w:jc w:val="both"/>
        <w:rPr>
          <w:color w:val="000000"/>
          <w:sz w:val="28"/>
          <w:szCs w:val="26"/>
        </w:rPr>
      </w:pPr>
      <w:r w:rsidRPr="001D45A6">
        <w:rPr>
          <w:color w:val="000000"/>
          <w:sz w:val="28"/>
          <w:szCs w:val="28"/>
        </w:rPr>
        <w:t xml:space="preserve">Слово трибология произошло от </w:t>
      </w:r>
      <w:proofErr w:type="gramStart"/>
      <w:r w:rsidRPr="001D45A6">
        <w:rPr>
          <w:color w:val="000000"/>
          <w:sz w:val="28"/>
          <w:szCs w:val="28"/>
        </w:rPr>
        <w:t>греческого</w:t>
      </w:r>
      <w:proofErr w:type="gramEnd"/>
      <w:r w:rsidRPr="001D45A6">
        <w:rPr>
          <w:color w:val="000000"/>
          <w:sz w:val="28"/>
          <w:szCs w:val="28"/>
        </w:rPr>
        <w:t xml:space="preserve"> </w:t>
      </w:r>
      <w:proofErr w:type="spellStart"/>
      <w:r w:rsidRPr="00B543F7">
        <w:rPr>
          <w:i/>
          <w:color w:val="000000"/>
          <w:sz w:val="28"/>
          <w:szCs w:val="28"/>
          <w:lang w:val="en-US"/>
        </w:rPr>
        <w:t>tribos</w:t>
      </w:r>
      <w:proofErr w:type="spellEnd"/>
      <w:r w:rsidRPr="001D45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D45A6">
        <w:rPr>
          <w:color w:val="000000"/>
          <w:sz w:val="28"/>
          <w:szCs w:val="28"/>
        </w:rPr>
        <w:t xml:space="preserve"> трение.</w:t>
      </w:r>
      <w:r>
        <w:rPr>
          <w:color w:val="000000"/>
          <w:sz w:val="28"/>
          <w:szCs w:val="28"/>
        </w:rPr>
        <w:t xml:space="preserve"> </w:t>
      </w:r>
      <w:r w:rsidRPr="001D45A6">
        <w:rPr>
          <w:color w:val="000000"/>
          <w:sz w:val="28"/>
          <w:szCs w:val="28"/>
        </w:rPr>
        <w:t>Этот термин появился в 1966 году в Великобритании в результате</w:t>
      </w:r>
      <w:r>
        <w:rPr>
          <w:color w:val="000000"/>
          <w:sz w:val="28"/>
          <w:szCs w:val="28"/>
        </w:rPr>
        <w:t xml:space="preserve"> </w:t>
      </w:r>
      <w:r w:rsidRPr="001D45A6">
        <w:rPr>
          <w:color w:val="000000"/>
          <w:sz w:val="28"/>
          <w:szCs w:val="28"/>
        </w:rPr>
        <w:t>работ над проблемами трения и изнашивания под руководством</w:t>
      </w:r>
      <w:r>
        <w:rPr>
          <w:color w:val="000000"/>
          <w:sz w:val="28"/>
          <w:szCs w:val="28"/>
        </w:rPr>
        <w:t xml:space="preserve"> профе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сора</w:t>
      </w:r>
      <w:r w:rsidRPr="001D45A6">
        <w:rPr>
          <w:color w:val="000000"/>
          <w:sz w:val="28"/>
          <w:szCs w:val="28"/>
        </w:rPr>
        <w:t xml:space="preserve"> </w:t>
      </w:r>
      <w:r w:rsidRPr="00D206F6">
        <w:rPr>
          <w:i/>
          <w:color w:val="000000"/>
          <w:sz w:val="28"/>
          <w:szCs w:val="28"/>
        </w:rPr>
        <w:t>П. </w:t>
      </w:r>
      <w:proofErr w:type="spellStart"/>
      <w:r w:rsidRPr="00D206F6">
        <w:rPr>
          <w:i/>
          <w:color w:val="000000"/>
          <w:sz w:val="28"/>
          <w:szCs w:val="28"/>
        </w:rPr>
        <w:t>Джоста</w:t>
      </w:r>
      <w:proofErr w:type="spellEnd"/>
      <w:r w:rsidRPr="001D45A6">
        <w:rPr>
          <w:color w:val="000000"/>
          <w:sz w:val="28"/>
          <w:szCs w:val="28"/>
        </w:rPr>
        <w:t xml:space="preserve">. </w:t>
      </w:r>
    </w:p>
    <w:p w:rsidR="00BC11ED" w:rsidRPr="00BC11ED" w:rsidRDefault="00BC11ED" w:rsidP="006000AF">
      <w:pPr>
        <w:ind w:firstLine="510"/>
        <w:jc w:val="both"/>
        <w:rPr>
          <w:color w:val="000000"/>
          <w:sz w:val="28"/>
          <w:szCs w:val="26"/>
        </w:rPr>
      </w:pPr>
      <w:r w:rsidRPr="00BC11ED">
        <w:rPr>
          <w:b/>
          <w:color w:val="000000"/>
          <w:sz w:val="28"/>
          <w:szCs w:val="26"/>
        </w:rPr>
        <w:t>Трибология</w:t>
      </w:r>
      <w:r>
        <w:rPr>
          <w:color w:val="000000"/>
          <w:sz w:val="28"/>
          <w:szCs w:val="26"/>
        </w:rPr>
        <w:t xml:space="preserve"> – наука</w:t>
      </w:r>
      <w:r w:rsidR="00D206F6">
        <w:rPr>
          <w:color w:val="000000"/>
          <w:sz w:val="28"/>
          <w:szCs w:val="26"/>
        </w:rPr>
        <w:t xml:space="preserve">, изучающая вопросы, связанные с </w:t>
      </w:r>
      <w:r>
        <w:rPr>
          <w:color w:val="000000"/>
          <w:sz w:val="28"/>
          <w:szCs w:val="26"/>
        </w:rPr>
        <w:t>трени</w:t>
      </w:r>
      <w:r w:rsidR="00D206F6">
        <w:rPr>
          <w:color w:val="000000"/>
          <w:sz w:val="28"/>
          <w:szCs w:val="26"/>
        </w:rPr>
        <w:t>ем</w:t>
      </w:r>
      <w:r>
        <w:rPr>
          <w:color w:val="000000"/>
          <w:sz w:val="28"/>
          <w:szCs w:val="26"/>
        </w:rPr>
        <w:t>, изнашивани</w:t>
      </w:r>
      <w:r w:rsidR="00D206F6">
        <w:rPr>
          <w:color w:val="000000"/>
          <w:sz w:val="28"/>
          <w:szCs w:val="26"/>
        </w:rPr>
        <w:t>ем</w:t>
      </w:r>
      <w:r>
        <w:rPr>
          <w:color w:val="000000"/>
          <w:sz w:val="28"/>
          <w:szCs w:val="26"/>
        </w:rPr>
        <w:t xml:space="preserve"> и смазк</w:t>
      </w:r>
      <w:r w:rsidR="00D206F6">
        <w:rPr>
          <w:color w:val="000000"/>
          <w:sz w:val="28"/>
          <w:szCs w:val="26"/>
        </w:rPr>
        <w:t>ой поверхностей при их относительном пер</w:t>
      </w:r>
      <w:r w:rsidR="00D206F6">
        <w:rPr>
          <w:color w:val="000000"/>
          <w:sz w:val="28"/>
          <w:szCs w:val="26"/>
        </w:rPr>
        <w:t>е</w:t>
      </w:r>
      <w:r w:rsidR="00D206F6">
        <w:rPr>
          <w:color w:val="000000"/>
          <w:sz w:val="28"/>
          <w:szCs w:val="26"/>
        </w:rPr>
        <w:t>мещении</w:t>
      </w:r>
      <w:r>
        <w:rPr>
          <w:color w:val="000000"/>
          <w:sz w:val="28"/>
          <w:szCs w:val="26"/>
        </w:rPr>
        <w:t>.</w:t>
      </w:r>
    </w:p>
    <w:p w:rsidR="00F35EF9" w:rsidRPr="00F35EF9" w:rsidRDefault="00F35EF9" w:rsidP="006000AF">
      <w:pPr>
        <w:ind w:firstLine="510"/>
        <w:jc w:val="both"/>
        <w:rPr>
          <w:color w:val="000000"/>
          <w:sz w:val="28"/>
          <w:szCs w:val="26"/>
        </w:rPr>
      </w:pPr>
      <w:r w:rsidRPr="00F35EF9">
        <w:rPr>
          <w:color w:val="000000"/>
          <w:sz w:val="28"/>
          <w:szCs w:val="26"/>
        </w:rPr>
        <w:t xml:space="preserve">Вопросами трения занимались люди с древних времен. </w:t>
      </w:r>
    </w:p>
    <w:p w:rsidR="00F35EF9" w:rsidRPr="00F35EF9" w:rsidRDefault="00F35EF9" w:rsidP="006000AF">
      <w:pPr>
        <w:ind w:firstLine="510"/>
        <w:jc w:val="both"/>
        <w:rPr>
          <w:color w:val="000000"/>
          <w:sz w:val="28"/>
          <w:szCs w:val="26"/>
        </w:rPr>
      </w:pPr>
      <w:r w:rsidRPr="00F35EF9">
        <w:rPr>
          <w:color w:val="000000"/>
          <w:sz w:val="28"/>
          <w:szCs w:val="26"/>
        </w:rPr>
        <w:t xml:space="preserve">Ценный вклад в изучение трения в XV </w:t>
      </w:r>
      <w:r w:rsidRPr="00F35EF9">
        <w:rPr>
          <w:i/>
          <w:color w:val="000000"/>
          <w:sz w:val="28"/>
          <w:szCs w:val="26"/>
        </w:rPr>
        <w:t>веке внес Леонардо да Винчи (</w:t>
      </w:r>
      <w:r w:rsidR="00BC11ED">
        <w:rPr>
          <w:i/>
          <w:color w:val="000000"/>
          <w:sz w:val="28"/>
          <w:szCs w:val="26"/>
        </w:rPr>
        <w:t>1452–</w:t>
      </w:r>
      <w:r w:rsidRPr="00F35EF9">
        <w:rPr>
          <w:i/>
          <w:color w:val="000000"/>
          <w:sz w:val="28"/>
          <w:szCs w:val="26"/>
        </w:rPr>
        <w:t>1519)</w:t>
      </w:r>
      <w:r w:rsidRPr="00F35EF9">
        <w:rPr>
          <w:color w:val="000000"/>
          <w:sz w:val="28"/>
          <w:szCs w:val="26"/>
        </w:rPr>
        <w:t>. Он обосновал невозможность создания вечного двигателя, одной из причин которой считал трение. Леонардо да Ви</w:t>
      </w:r>
      <w:r w:rsidRPr="00F35EF9">
        <w:rPr>
          <w:color w:val="000000"/>
          <w:sz w:val="28"/>
          <w:szCs w:val="26"/>
        </w:rPr>
        <w:t>н</w:t>
      </w:r>
      <w:r w:rsidRPr="00F35EF9">
        <w:rPr>
          <w:color w:val="000000"/>
          <w:sz w:val="28"/>
          <w:szCs w:val="26"/>
        </w:rPr>
        <w:t>чи впервые ввел понятие коэффициента трения</w:t>
      </w:r>
      <w:r w:rsidR="00BC11ED">
        <w:rPr>
          <w:color w:val="000000"/>
          <w:sz w:val="28"/>
          <w:szCs w:val="26"/>
        </w:rPr>
        <w:t xml:space="preserve"> как отношение силы трения к нормальной нагрузке;</w:t>
      </w:r>
      <w:r w:rsidRPr="00F35EF9">
        <w:rPr>
          <w:color w:val="000000"/>
          <w:sz w:val="28"/>
          <w:szCs w:val="26"/>
        </w:rPr>
        <w:t xml:space="preserve"> </w:t>
      </w:r>
      <w:r w:rsidR="00BC11ED">
        <w:rPr>
          <w:color w:val="000000"/>
          <w:sz w:val="28"/>
          <w:szCs w:val="26"/>
        </w:rPr>
        <w:t>п</w:t>
      </w:r>
      <w:r w:rsidRPr="00F35EF9">
        <w:rPr>
          <w:color w:val="000000"/>
          <w:sz w:val="28"/>
          <w:szCs w:val="26"/>
        </w:rPr>
        <w:t>оказал, что сила трения зависит от материала трущихся поверхностей, качества их обработки</w:t>
      </w:r>
      <w:r w:rsidR="00BC11ED">
        <w:rPr>
          <w:color w:val="000000"/>
          <w:sz w:val="28"/>
          <w:szCs w:val="26"/>
        </w:rPr>
        <w:t>;</w:t>
      </w:r>
      <w:r w:rsidRPr="00F35EF9">
        <w:rPr>
          <w:color w:val="000000"/>
          <w:sz w:val="28"/>
          <w:szCs w:val="26"/>
        </w:rPr>
        <w:t xml:space="preserve"> изобрел роликовый и шариковый подшипники. </w:t>
      </w:r>
      <w:r w:rsidR="00D8753E">
        <w:rPr>
          <w:color w:val="000000"/>
          <w:sz w:val="28"/>
          <w:szCs w:val="26"/>
        </w:rPr>
        <w:t xml:space="preserve">Итальянский ученый изобрел первый </w:t>
      </w:r>
      <w:proofErr w:type="spellStart"/>
      <w:r w:rsidR="00D8753E">
        <w:rPr>
          <w:color w:val="000000"/>
          <w:sz w:val="28"/>
          <w:szCs w:val="26"/>
        </w:rPr>
        <w:t>трибометр</w:t>
      </w:r>
      <w:proofErr w:type="spellEnd"/>
      <w:r w:rsidR="00D8753E">
        <w:rPr>
          <w:color w:val="000000"/>
          <w:sz w:val="28"/>
          <w:szCs w:val="26"/>
        </w:rPr>
        <w:t>, разработал состав легкоплавкого сплава для п</w:t>
      </w:r>
      <w:r w:rsidR="00D8753E">
        <w:rPr>
          <w:color w:val="000000"/>
          <w:sz w:val="28"/>
          <w:szCs w:val="26"/>
        </w:rPr>
        <w:t>о</w:t>
      </w:r>
      <w:r w:rsidR="00D8753E">
        <w:rPr>
          <w:color w:val="000000"/>
          <w:sz w:val="28"/>
          <w:szCs w:val="26"/>
        </w:rPr>
        <w:t xml:space="preserve">верхностей трения. </w:t>
      </w:r>
      <w:r w:rsidR="00BC11ED">
        <w:rPr>
          <w:color w:val="000000"/>
          <w:sz w:val="28"/>
          <w:szCs w:val="26"/>
        </w:rPr>
        <w:t xml:space="preserve">Работы Леонардо базировались на механической теории, согласно которой предполагалось, что при трении происходит механическое зацепление неровностей поверхности. </w:t>
      </w:r>
      <w:r w:rsidR="00D8753E">
        <w:rPr>
          <w:color w:val="000000"/>
          <w:sz w:val="28"/>
          <w:szCs w:val="26"/>
        </w:rPr>
        <w:t>Открытия Ле</w:t>
      </w:r>
      <w:r w:rsidR="00D8753E">
        <w:rPr>
          <w:color w:val="000000"/>
          <w:sz w:val="28"/>
          <w:szCs w:val="26"/>
        </w:rPr>
        <w:t>о</w:t>
      </w:r>
      <w:r w:rsidR="00D8753E">
        <w:rPr>
          <w:color w:val="000000"/>
          <w:sz w:val="28"/>
          <w:szCs w:val="26"/>
        </w:rPr>
        <w:t>нардо не нашли применения в свое время, были забыты и вновь о</w:t>
      </w:r>
      <w:r w:rsidR="00D8753E">
        <w:rPr>
          <w:color w:val="000000"/>
          <w:sz w:val="28"/>
          <w:szCs w:val="26"/>
        </w:rPr>
        <w:t>т</w:t>
      </w:r>
      <w:r w:rsidR="00D8753E">
        <w:rPr>
          <w:color w:val="000000"/>
          <w:sz w:val="28"/>
          <w:szCs w:val="26"/>
        </w:rPr>
        <w:t>крыты другими учеными спустя столетия.</w:t>
      </w:r>
    </w:p>
    <w:p w:rsidR="00D8753E" w:rsidRDefault="00D8753E" w:rsidP="006000AF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Формирование науки о трении началось под влиянием запросов практики. </w:t>
      </w:r>
      <w:r>
        <w:rPr>
          <w:color w:val="000000"/>
          <w:sz w:val="28"/>
          <w:szCs w:val="26"/>
        </w:rPr>
        <w:t xml:space="preserve">В работах </w:t>
      </w:r>
      <w:r w:rsidRPr="00F35EF9">
        <w:rPr>
          <w:i/>
          <w:color w:val="000000"/>
          <w:sz w:val="28"/>
          <w:szCs w:val="26"/>
        </w:rPr>
        <w:t>Г. Галиле</w:t>
      </w:r>
      <w:r>
        <w:rPr>
          <w:i/>
          <w:color w:val="000000"/>
          <w:sz w:val="28"/>
          <w:szCs w:val="26"/>
        </w:rPr>
        <w:t>я</w:t>
      </w:r>
      <w:r w:rsidRPr="00F35EF9">
        <w:rPr>
          <w:i/>
          <w:color w:val="000000"/>
          <w:sz w:val="28"/>
          <w:szCs w:val="26"/>
        </w:rPr>
        <w:t>, И. Ньютон</w:t>
      </w:r>
      <w:r>
        <w:rPr>
          <w:i/>
          <w:color w:val="000000"/>
          <w:sz w:val="28"/>
          <w:szCs w:val="26"/>
        </w:rPr>
        <w:t>а,</w:t>
      </w:r>
      <w:r>
        <w:rPr>
          <w:color w:val="000000"/>
          <w:sz w:val="28"/>
          <w:szCs w:val="26"/>
        </w:rPr>
        <w:t xml:space="preserve"> </w:t>
      </w:r>
      <w:proofErr w:type="spellStart"/>
      <w:r>
        <w:rPr>
          <w:color w:val="000000"/>
          <w:sz w:val="28"/>
          <w:szCs w:val="26"/>
        </w:rPr>
        <w:t>Амонтона</w:t>
      </w:r>
      <w:proofErr w:type="spellEnd"/>
      <w:r>
        <w:rPr>
          <w:color w:val="000000"/>
          <w:sz w:val="28"/>
          <w:szCs w:val="26"/>
        </w:rPr>
        <w:t xml:space="preserve">, Ш. Кулона, Л. Эйлера, </w:t>
      </w:r>
      <w:r w:rsidR="004664D4">
        <w:rPr>
          <w:color w:val="000000"/>
          <w:sz w:val="28"/>
          <w:szCs w:val="26"/>
        </w:rPr>
        <w:t>М. В. </w:t>
      </w:r>
      <w:r>
        <w:rPr>
          <w:color w:val="000000"/>
          <w:sz w:val="28"/>
          <w:szCs w:val="26"/>
        </w:rPr>
        <w:t xml:space="preserve">Ломоносова, </w:t>
      </w:r>
      <w:r w:rsidR="004664D4">
        <w:rPr>
          <w:color w:val="000000"/>
          <w:sz w:val="28"/>
          <w:szCs w:val="26"/>
        </w:rPr>
        <w:t>Д. И. </w:t>
      </w:r>
      <w:r>
        <w:rPr>
          <w:color w:val="000000"/>
          <w:sz w:val="28"/>
          <w:szCs w:val="26"/>
        </w:rPr>
        <w:t xml:space="preserve">Менделеева, </w:t>
      </w:r>
      <w:r w:rsidR="004664D4">
        <w:rPr>
          <w:color w:val="000000"/>
          <w:sz w:val="28"/>
          <w:szCs w:val="26"/>
        </w:rPr>
        <w:t>Н. Е. </w:t>
      </w:r>
      <w:r>
        <w:rPr>
          <w:color w:val="000000"/>
          <w:sz w:val="28"/>
          <w:szCs w:val="26"/>
        </w:rPr>
        <w:t xml:space="preserve">Жуковского, </w:t>
      </w:r>
      <w:r w:rsidR="004664D4">
        <w:rPr>
          <w:color w:val="000000"/>
          <w:sz w:val="28"/>
          <w:szCs w:val="26"/>
        </w:rPr>
        <w:t>Н. П. </w:t>
      </w:r>
      <w:r>
        <w:rPr>
          <w:color w:val="000000"/>
          <w:sz w:val="28"/>
          <w:szCs w:val="26"/>
        </w:rPr>
        <w:t xml:space="preserve">Петрова, </w:t>
      </w:r>
      <w:r w:rsidR="004664D4">
        <w:rPr>
          <w:color w:val="000000"/>
          <w:sz w:val="28"/>
          <w:szCs w:val="26"/>
        </w:rPr>
        <w:t>О. </w:t>
      </w:r>
      <w:proofErr w:type="spellStart"/>
      <w:r>
        <w:rPr>
          <w:color w:val="000000"/>
          <w:sz w:val="28"/>
          <w:szCs w:val="26"/>
        </w:rPr>
        <w:t>Рейнольдса</w:t>
      </w:r>
      <w:proofErr w:type="spellEnd"/>
      <w:r>
        <w:rPr>
          <w:color w:val="000000"/>
          <w:sz w:val="28"/>
          <w:szCs w:val="26"/>
        </w:rPr>
        <w:t xml:space="preserve"> и других ученых в </w:t>
      </w:r>
      <w:r>
        <w:rPr>
          <w:color w:val="000000"/>
          <w:sz w:val="28"/>
          <w:szCs w:val="26"/>
          <w:lang w:val="en-US"/>
        </w:rPr>
        <w:t>XX</w:t>
      </w:r>
      <w:r>
        <w:rPr>
          <w:color w:val="000000"/>
          <w:sz w:val="28"/>
          <w:szCs w:val="26"/>
        </w:rPr>
        <w:t xml:space="preserve"> веке были уст</w:t>
      </w:r>
      <w:r>
        <w:rPr>
          <w:color w:val="000000"/>
          <w:sz w:val="28"/>
          <w:szCs w:val="26"/>
        </w:rPr>
        <w:t>а</w:t>
      </w:r>
      <w:r>
        <w:rPr>
          <w:color w:val="000000"/>
          <w:sz w:val="28"/>
          <w:szCs w:val="26"/>
        </w:rPr>
        <w:t>новлены основные закон</w:t>
      </w:r>
      <w:r>
        <w:rPr>
          <w:color w:val="000000"/>
          <w:sz w:val="28"/>
          <w:szCs w:val="26"/>
        </w:rPr>
        <w:t>о</w:t>
      </w:r>
      <w:r>
        <w:rPr>
          <w:color w:val="000000"/>
          <w:sz w:val="28"/>
          <w:szCs w:val="26"/>
        </w:rPr>
        <w:t>мерности трибологии.</w:t>
      </w:r>
    </w:p>
    <w:p w:rsidR="00D8753E" w:rsidRDefault="00D8753E" w:rsidP="006000AF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Систематические исследования </w:t>
      </w:r>
      <w:proofErr w:type="spellStart"/>
      <w:r>
        <w:rPr>
          <w:color w:val="000000"/>
          <w:sz w:val="28"/>
          <w:szCs w:val="26"/>
        </w:rPr>
        <w:t>трибологических</w:t>
      </w:r>
      <w:proofErr w:type="spellEnd"/>
      <w:r>
        <w:rPr>
          <w:color w:val="000000"/>
          <w:sz w:val="28"/>
          <w:szCs w:val="26"/>
        </w:rPr>
        <w:t xml:space="preserve"> вопросов нач</w:t>
      </w:r>
      <w:r>
        <w:rPr>
          <w:color w:val="000000"/>
          <w:sz w:val="28"/>
          <w:szCs w:val="26"/>
        </w:rPr>
        <w:t>а</w:t>
      </w:r>
      <w:r>
        <w:rPr>
          <w:color w:val="000000"/>
          <w:sz w:val="28"/>
          <w:szCs w:val="26"/>
        </w:rPr>
        <w:t xml:space="preserve">лись с 20-х годов </w:t>
      </w:r>
      <w:r>
        <w:rPr>
          <w:color w:val="000000"/>
          <w:sz w:val="28"/>
          <w:szCs w:val="26"/>
          <w:lang w:val="en-US"/>
        </w:rPr>
        <w:t>XX</w:t>
      </w:r>
      <w:r>
        <w:rPr>
          <w:color w:val="000000"/>
          <w:sz w:val="28"/>
          <w:szCs w:val="26"/>
        </w:rPr>
        <w:t xml:space="preserve"> столетия. П. А. </w:t>
      </w:r>
      <w:proofErr w:type="spellStart"/>
      <w:r>
        <w:rPr>
          <w:color w:val="000000"/>
          <w:sz w:val="28"/>
          <w:szCs w:val="26"/>
        </w:rPr>
        <w:t>Ребиндером</w:t>
      </w:r>
      <w:proofErr w:type="spellEnd"/>
      <w:r>
        <w:rPr>
          <w:color w:val="000000"/>
          <w:sz w:val="28"/>
          <w:szCs w:val="26"/>
        </w:rPr>
        <w:t xml:space="preserve"> был открыт э</w:t>
      </w:r>
      <w:r>
        <w:rPr>
          <w:color w:val="000000"/>
          <w:sz w:val="28"/>
          <w:szCs w:val="26"/>
        </w:rPr>
        <w:t>ф</w:t>
      </w:r>
      <w:r>
        <w:rPr>
          <w:color w:val="000000"/>
          <w:sz w:val="28"/>
          <w:szCs w:val="26"/>
        </w:rPr>
        <w:t>фект адсорбционного понижения прочности, позднее на основе исследов</w:t>
      </w:r>
      <w:r>
        <w:rPr>
          <w:color w:val="000000"/>
          <w:sz w:val="28"/>
          <w:szCs w:val="26"/>
        </w:rPr>
        <w:t>а</w:t>
      </w:r>
      <w:r>
        <w:rPr>
          <w:color w:val="000000"/>
          <w:sz w:val="28"/>
          <w:szCs w:val="26"/>
        </w:rPr>
        <w:t>ния</w:t>
      </w:r>
      <w:r w:rsidR="00D206F6">
        <w:rPr>
          <w:color w:val="000000"/>
          <w:sz w:val="28"/>
          <w:szCs w:val="26"/>
        </w:rPr>
        <w:t xml:space="preserve"> межмолекулярного взаимодействия Б. В. Дерягиным была пре</w:t>
      </w:r>
      <w:r w:rsidR="00D206F6">
        <w:rPr>
          <w:color w:val="000000"/>
          <w:sz w:val="28"/>
          <w:szCs w:val="26"/>
        </w:rPr>
        <w:t>д</w:t>
      </w:r>
      <w:r w:rsidR="00D206F6">
        <w:rPr>
          <w:color w:val="000000"/>
          <w:sz w:val="28"/>
          <w:szCs w:val="26"/>
        </w:rPr>
        <w:t>ложена теория трения. Дальнейшие исследования механизмов трения позволили И. В. </w:t>
      </w:r>
      <w:proofErr w:type="spellStart"/>
      <w:r w:rsidR="00D206F6">
        <w:rPr>
          <w:color w:val="000000"/>
          <w:sz w:val="28"/>
          <w:szCs w:val="26"/>
        </w:rPr>
        <w:t>Крагельскому</w:t>
      </w:r>
      <w:proofErr w:type="spellEnd"/>
      <w:r w:rsidR="00D206F6">
        <w:rPr>
          <w:color w:val="000000"/>
          <w:sz w:val="28"/>
          <w:szCs w:val="26"/>
        </w:rPr>
        <w:t xml:space="preserve"> практически одновременно с англи</w:t>
      </w:r>
      <w:r w:rsidR="00D206F6">
        <w:rPr>
          <w:color w:val="000000"/>
          <w:sz w:val="28"/>
          <w:szCs w:val="26"/>
        </w:rPr>
        <w:t>й</w:t>
      </w:r>
      <w:r w:rsidR="00D206F6">
        <w:rPr>
          <w:color w:val="000000"/>
          <w:sz w:val="28"/>
          <w:szCs w:val="26"/>
        </w:rPr>
        <w:t>скими исследователями Ф. </w:t>
      </w:r>
      <w:proofErr w:type="spellStart"/>
      <w:r w:rsidR="00D206F6">
        <w:rPr>
          <w:color w:val="000000"/>
          <w:sz w:val="28"/>
          <w:szCs w:val="26"/>
        </w:rPr>
        <w:t>Боуденом</w:t>
      </w:r>
      <w:proofErr w:type="spellEnd"/>
      <w:r w:rsidR="00D206F6">
        <w:rPr>
          <w:color w:val="000000"/>
          <w:sz w:val="28"/>
          <w:szCs w:val="26"/>
        </w:rPr>
        <w:t xml:space="preserve"> и Д. </w:t>
      </w:r>
      <w:proofErr w:type="spellStart"/>
      <w:r w:rsidR="00D206F6">
        <w:rPr>
          <w:color w:val="000000"/>
          <w:sz w:val="28"/>
          <w:szCs w:val="26"/>
        </w:rPr>
        <w:t>Тейбором</w:t>
      </w:r>
      <w:proofErr w:type="spellEnd"/>
      <w:r w:rsidR="00D206F6">
        <w:rPr>
          <w:color w:val="000000"/>
          <w:sz w:val="28"/>
          <w:szCs w:val="26"/>
        </w:rPr>
        <w:t xml:space="preserve"> сформул</w:t>
      </w:r>
      <w:r w:rsidR="00D206F6">
        <w:rPr>
          <w:color w:val="000000"/>
          <w:sz w:val="28"/>
          <w:szCs w:val="26"/>
        </w:rPr>
        <w:t>и</w:t>
      </w:r>
      <w:r w:rsidR="00D206F6">
        <w:rPr>
          <w:color w:val="000000"/>
          <w:sz w:val="28"/>
          <w:szCs w:val="26"/>
        </w:rPr>
        <w:t>ровать адгезионно-деформационную теорию трения, которая определила дальнейшее развитие трибологии.</w:t>
      </w:r>
    </w:p>
    <w:p w:rsidR="00D206F6" w:rsidRPr="00D8753E" w:rsidRDefault="00D206F6" w:rsidP="006000AF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lastRenderedPageBreak/>
        <w:t>В тоже время начали свои работы по исследованию граничного трения А. С. Ахматов и В. Гарди, а М. М. Хр</w:t>
      </w:r>
      <w:r w:rsidR="00560AB4">
        <w:rPr>
          <w:color w:val="000000"/>
          <w:sz w:val="28"/>
          <w:szCs w:val="26"/>
        </w:rPr>
        <w:t>у</w:t>
      </w:r>
      <w:r>
        <w:rPr>
          <w:color w:val="000000"/>
          <w:sz w:val="28"/>
          <w:szCs w:val="26"/>
        </w:rPr>
        <w:t>щевым заложены осн</w:t>
      </w:r>
      <w:r>
        <w:rPr>
          <w:color w:val="000000"/>
          <w:sz w:val="28"/>
          <w:szCs w:val="26"/>
        </w:rPr>
        <w:t>о</w:t>
      </w:r>
      <w:r>
        <w:rPr>
          <w:color w:val="000000"/>
          <w:sz w:val="28"/>
          <w:szCs w:val="26"/>
        </w:rPr>
        <w:t>вы исследования абразивного изнашивания.</w:t>
      </w:r>
    </w:p>
    <w:p w:rsidR="00F35EF9" w:rsidRPr="00F35EF9" w:rsidRDefault="00F35EF9" w:rsidP="006000AF">
      <w:pPr>
        <w:ind w:firstLine="510"/>
        <w:jc w:val="both"/>
        <w:rPr>
          <w:color w:val="000000"/>
          <w:sz w:val="28"/>
          <w:szCs w:val="26"/>
        </w:rPr>
      </w:pPr>
      <w:r w:rsidRPr="00F35EF9">
        <w:rPr>
          <w:color w:val="000000"/>
          <w:sz w:val="28"/>
          <w:szCs w:val="26"/>
        </w:rPr>
        <w:t xml:space="preserve">Исследования в области трения, смазки и изнашивания машин получили особое развитие, начиная с 50-х годов XX столетия в связи с созданием мощных технических средств и повышением в них рабочих скоростей, нагрузок и температур. Однако опыт по разработке </w:t>
      </w:r>
      <w:proofErr w:type="spellStart"/>
      <w:r w:rsidRPr="00F35EF9">
        <w:rPr>
          <w:color w:val="000000"/>
          <w:sz w:val="28"/>
          <w:szCs w:val="26"/>
        </w:rPr>
        <w:t>тр</w:t>
      </w:r>
      <w:r w:rsidRPr="00F35EF9">
        <w:rPr>
          <w:color w:val="000000"/>
          <w:sz w:val="28"/>
          <w:szCs w:val="26"/>
        </w:rPr>
        <w:t>и</w:t>
      </w:r>
      <w:r w:rsidRPr="00F35EF9">
        <w:rPr>
          <w:color w:val="000000"/>
          <w:sz w:val="28"/>
          <w:szCs w:val="26"/>
        </w:rPr>
        <w:t>босопряжений</w:t>
      </w:r>
      <w:proofErr w:type="spellEnd"/>
      <w:r w:rsidRPr="00F35EF9">
        <w:rPr>
          <w:color w:val="000000"/>
          <w:sz w:val="28"/>
          <w:szCs w:val="26"/>
        </w:rPr>
        <w:t>, накопленный в машиностроении за весь период его развития, относится главным образом к земным условиям.</w:t>
      </w:r>
    </w:p>
    <w:p w:rsidR="00F35EF9" w:rsidRPr="00F35EF9" w:rsidRDefault="00F35EF9" w:rsidP="006000AF">
      <w:pPr>
        <w:ind w:firstLine="510"/>
        <w:jc w:val="both"/>
        <w:rPr>
          <w:color w:val="000000"/>
          <w:sz w:val="28"/>
          <w:szCs w:val="26"/>
        </w:rPr>
      </w:pPr>
      <w:r w:rsidRPr="00F35EF9">
        <w:rPr>
          <w:color w:val="000000"/>
          <w:sz w:val="28"/>
          <w:szCs w:val="26"/>
        </w:rPr>
        <w:t>Совершенно иными являются, например, условия работы косм</w:t>
      </w:r>
      <w:r w:rsidRPr="00F35EF9">
        <w:rPr>
          <w:color w:val="000000"/>
          <w:sz w:val="28"/>
          <w:szCs w:val="26"/>
        </w:rPr>
        <w:t>и</w:t>
      </w:r>
      <w:r w:rsidRPr="00F35EF9">
        <w:rPr>
          <w:color w:val="000000"/>
          <w:sz w:val="28"/>
          <w:szCs w:val="26"/>
        </w:rPr>
        <w:t>ческих объектов, характеризуемые высоким и сверхвысоким ваку</w:t>
      </w:r>
      <w:r w:rsidRPr="00F35EF9">
        <w:rPr>
          <w:color w:val="000000"/>
          <w:sz w:val="28"/>
          <w:szCs w:val="26"/>
        </w:rPr>
        <w:t>у</w:t>
      </w:r>
      <w:r w:rsidRPr="00F35EF9">
        <w:rPr>
          <w:color w:val="000000"/>
          <w:sz w:val="28"/>
          <w:szCs w:val="26"/>
        </w:rPr>
        <w:t>мом, интенсивным воздействием различных излучений, необычайн</w:t>
      </w:r>
      <w:r w:rsidRPr="00F35EF9">
        <w:rPr>
          <w:color w:val="000000"/>
          <w:sz w:val="28"/>
          <w:szCs w:val="26"/>
        </w:rPr>
        <w:t>ы</w:t>
      </w:r>
      <w:r w:rsidRPr="00F35EF9">
        <w:rPr>
          <w:color w:val="000000"/>
          <w:sz w:val="28"/>
          <w:szCs w:val="26"/>
        </w:rPr>
        <w:t xml:space="preserve">ми тепловыми условиями и, наконец, невесомостью. </w:t>
      </w:r>
    </w:p>
    <w:p w:rsidR="00F35EF9" w:rsidRPr="00F35EF9" w:rsidRDefault="00F35EF9" w:rsidP="006000AF">
      <w:pPr>
        <w:ind w:firstLine="510"/>
        <w:jc w:val="both"/>
        <w:rPr>
          <w:color w:val="000000"/>
          <w:sz w:val="28"/>
          <w:szCs w:val="26"/>
        </w:rPr>
      </w:pPr>
      <w:r w:rsidRPr="00F35EF9">
        <w:rPr>
          <w:color w:val="000000"/>
          <w:sz w:val="28"/>
          <w:szCs w:val="26"/>
        </w:rPr>
        <w:t>Специфичны также условия, возникающие при работе технич</w:t>
      </w:r>
      <w:r w:rsidRPr="00F35EF9">
        <w:rPr>
          <w:color w:val="000000"/>
          <w:sz w:val="28"/>
          <w:szCs w:val="26"/>
        </w:rPr>
        <w:t>е</w:t>
      </w:r>
      <w:r w:rsidRPr="00F35EF9">
        <w:rPr>
          <w:color w:val="000000"/>
          <w:sz w:val="28"/>
          <w:szCs w:val="26"/>
        </w:rPr>
        <w:t>ских устройств в атомной промышленности (интенсивное жесткое о</w:t>
      </w:r>
      <w:r w:rsidRPr="00F35EF9">
        <w:rPr>
          <w:color w:val="000000"/>
          <w:sz w:val="28"/>
          <w:szCs w:val="26"/>
        </w:rPr>
        <w:t>б</w:t>
      </w:r>
      <w:r w:rsidRPr="00F35EF9">
        <w:rPr>
          <w:color w:val="000000"/>
          <w:sz w:val="28"/>
          <w:szCs w:val="26"/>
        </w:rPr>
        <w:t>лучение и высокие температуры), энергомашиностроении (высокие температуры и химически активные среды), криогенной технике (сверхнизкие температуры), магнитных устройствах для хранения и</w:t>
      </w:r>
      <w:r w:rsidRPr="00F35EF9">
        <w:rPr>
          <w:color w:val="000000"/>
          <w:sz w:val="28"/>
          <w:szCs w:val="26"/>
        </w:rPr>
        <w:t>н</w:t>
      </w:r>
      <w:r w:rsidRPr="00F35EF9">
        <w:rPr>
          <w:color w:val="000000"/>
          <w:sz w:val="28"/>
          <w:szCs w:val="26"/>
        </w:rPr>
        <w:t>формации.</w:t>
      </w:r>
    </w:p>
    <w:p w:rsidR="00D206F6" w:rsidRDefault="00D206F6" w:rsidP="006000AF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К 60-м годам трибология сформировалась как единая научная дисциплина, имеющая самостоятельные области исследования</w:t>
      </w:r>
      <w:r w:rsidR="00F12914">
        <w:rPr>
          <w:color w:val="000000"/>
          <w:sz w:val="28"/>
          <w:szCs w:val="26"/>
        </w:rPr>
        <w:t>, такие как контактная механика трения, материаловедение, теория смазки, контактная гидродинамика, теория изнашивания.</w:t>
      </w:r>
    </w:p>
    <w:p w:rsidR="00F35EF9" w:rsidRPr="00F35EF9" w:rsidRDefault="00F35EF9" w:rsidP="006000AF">
      <w:pPr>
        <w:ind w:firstLine="510"/>
        <w:jc w:val="both"/>
        <w:rPr>
          <w:color w:val="000000"/>
          <w:sz w:val="28"/>
          <w:szCs w:val="26"/>
        </w:rPr>
      </w:pPr>
      <w:r w:rsidRPr="00F35EF9">
        <w:rPr>
          <w:color w:val="000000"/>
          <w:sz w:val="28"/>
          <w:szCs w:val="26"/>
        </w:rPr>
        <w:t xml:space="preserve">В наше время школа </w:t>
      </w:r>
      <w:proofErr w:type="spellStart"/>
      <w:r w:rsidRPr="00F35EF9">
        <w:rPr>
          <w:color w:val="000000"/>
          <w:sz w:val="28"/>
          <w:szCs w:val="26"/>
        </w:rPr>
        <w:t>трибологов</w:t>
      </w:r>
      <w:proofErr w:type="spellEnd"/>
      <w:r w:rsidRPr="00F35EF9">
        <w:rPr>
          <w:color w:val="000000"/>
          <w:sz w:val="28"/>
          <w:szCs w:val="26"/>
        </w:rPr>
        <w:t xml:space="preserve"> насчитывает десятки известных во всем мире имен и среди них: В.А. Балакин, Н.А. </w:t>
      </w:r>
      <w:proofErr w:type="gramStart"/>
      <w:r w:rsidRPr="00F35EF9">
        <w:rPr>
          <w:color w:val="000000"/>
          <w:sz w:val="28"/>
          <w:szCs w:val="26"/>
        </w:rPr>
        <w:t>Буше</w:t>
      </w:r>
      <w:proofErr w:type="gramEnd"/>
      <w:r w:rsidRPr="00F35EF9">
        <w:rPr>
          <w:color w:val="000000"/>
          <w:sz w:val="28"/>
          <w:szCs w:val="26"/>
        </w:rPr>
        <w:t xml:space="preserve">, И.А. </w:t>
      </w:r>
      <w:proofErr w:type="spellStart"/>
      <w:r w:rsidRPr="00F35EF9">
        <w:rPr>
          <w:color w:val="000000"/>
          <w:sz w:val="28"/>
          <w:szCs w:val="26"/>
        </w:rPr>
        <w:t>Бу</w:t>
      </w:r>
      <w:r w:rsidRPr="00F35EF9">
        <w:rPr>
          <w:color w:val="000000"/>
          <w:sz w:val="28"/>
          <w:szCs w:val="26"/>
        </w:rPr>
        <w:t>я</w:t>
      </w:r>
      <w:r w:rsidRPr="00F35EF9">
        <w:rPr>
          <w:color w:val="000000"/>
          <w:sz w:val="28"/>
          <w:szCs w:val="26"/>
        </w:rPr>
        <w:t>новский</w:t>
      </w:r>
      <w:proofErr w:type="spellEnd"/>
      <w:r w:rsidRPr="00F35EF9">
        <w:rPr>
          <w:color w:val="000000"/>
          <w:sz w:val="28"/>
          <w:szCs w:val="26"/>
        </w:rPr>
        <w:t>, В.Н. Виноградов, Д.Н. Гаркунов, И.Г. Горячева, Н.Б. Де</w:t>
      </w:r>
      <w:r w:rsidRPr="00F35EF9">
        <w:rPr>
          <w:color w:val="000000"/>
          <w:sz w:val="28"/>
          <w:szCs w:val="26"/>
        </w:rPr>
        <w:t>м</w:t>
      </w:r>
      <w:r w:rsidRPr="00F35EF9">
        <w:rPr>
          <w:color w:val="000000"/>
          <w:sz w:val="28"/>
          <w:szCs w:val="26"/>
        </w:rPr>
        <w:t xml:space="preserve">кин, Ю.Н. Дроздов, Ю.А. Евдокимов, СП. Козырев, В.И. Колесников, А.С </w:t>
      </w:r>
      <w:proofErr w:type="spellStart"/>
      <w:r w:rsidRPr="00F35EF9">
        <w:rPr>
          <w:color w:val="000000"/>
          <w:sz w:val="28"/>
          <w:szCs w:val="26"/>
        </w:rPr>
        <w:t>Кужаров</w:t>
      </w:r>
      <w:proofErr w:type="spellEnd"/>
      <w:r w:rsidRPr="00F35EF9">
        <w:rPr>
          <w:color w:val="000000"/>
          <w:sz w:val="28"/>
          <w:szCs w:val="26"/>
        </w:rPr>
        <w:t xml:space="preserve">, Н.М. </w:t>
      </w:r>
      <w:proofErr w:type="spellStart"/>
      <w:r w:rsidRPr="00F35EF9">
        <w:rPr>
          <w:color w:val="000000"/>
          <w:sz w:val="28"/>
          <w:szCs w:val="26"/>
        </w:rPr>
        <w:t>Михин</w:t>
      </w:r>
      <w:proofErr w:type="spellEnd"/>
      <w:r w:rsidRPr="00F35EF9">
        <w:rPr>
          <w:color w:val="000000"/>
          <w:sz w:val="28"/>
          <w:szCs w:val="26"/>
        </w:rPr>
        <w:t xml:space="preserve">, Р.М. </w:t>
      </w:r>
      <w:proofErr w:type="spellStart"/>
      <w:r w:rsidRPr="00F35EF9">
        <w:rPr>
          <w:color w:val="000000"/>
          <w:sz w:val="28"/>
          <w:szCs w:val="26"/>
        </w:rPr>
        <w:t>Матвеевский</w:t>
      </w:r>
      <w:proofErr w:type="spellEnd"/>
      <w:r w:rsidRPr="00F35EF9">
        <w:rPr>
          <w:color w:val="000000"/>
          <w:sz w:val="28"/>
          <w:szCs w:val="26"/>
        </w:rPr>
        <w:t xml:space="preserve">, Н.К. Мышкин, В.Г. Павлов, А.С </w:t>
      </w:r>
      <w:proofErr w:type="spellStart"/>
      <w:r w:rsidRPr="00F35EF9">
        <w:rPr>
          <w:color w:val="000000"/>
          <w:sz w:val="28"/>
          <w:szCs w:val="26"/>
        </w:rPr>
        <w:t>Проников</w:t>
      </w:r>
      <w:proofErr w:type="spellEnd"/>
      <w:r w:rsidRPr="00F35EF9">
        <w:rPr>
          <w:color w:val="000000"/>
          <w:sz w:val="28"/>
          <w:szCs w:val="26"/>
        </w:rPr>
        <w:t xml:space="preserve">, СБ. </w:t>
      </w:r>
      <w:proofErr w:type="spellStart"/>
      <w:r w:rsidRPr="00F35EF9">
        <w:rPr>
          <w:color w:val="000000"/>
          <w:sz w:val="28"/>
          <w:szCs w:val="26"/>
        </w:rPr>
        <w:t>Ратнер</w:t>
      </w:r>
      <w:proofErr w:type="spellEnd"/>
      <w:r w:rsidRPr="00F35EF9">
        <w:rPr>
          <w:color w:val="000000"/>
          <w:sz w:val="28"/>
          <w:szCs w:val="26"/>
        </w:rPr>
        <w:t>, Э.В. Рыжов, А.А. Силин, Г.М. С</w:t>
      </w:r>
      <w:r w:rsidRPr="00F35EF9">
        <w:rPr>
          <w:color w:val="000000"/>
          <w:sz w:val="28"/>
          <w:szCs w:val="26"/>
        </w:rPr>
        <w:t>о</w:t>
      </w:r>
      <w:r w:rsidRPr="00F35EF9">
        <w:rPr>
          <w:color w:val="000000"/>
          <w:sz w:val="28"/>
          <w:szCs w:val="26"/>
        </w:rPr>
        <w:t xml:space="preserve">рокин, А.И. </w:t>
      </w:r>
      <w:proofErr w:type="spellStart"/>
      <w:r w:rsidRPr="00F35EF9">
        <w:rPr>
          <w:color w:val="000000"/>
          <w:sz w:val="28"/>
          <w:szCs w:val="26"/>
        </w:rPr>
        <w:t>Свириденок</w:t>
      </w:r>
      <w:proofErr w:type="spellEnd"/>
      <w:r w:rsidRPr="00F35EF9">
        <w:rPr>
          <w:color w:val="000000"/>
          <w:sz w:val="28"/>
          <w:szCs w:val="26"/>
        </w:rPr>
        <w:t xml:space="preserve">, А.П. Семенов, М.Б. Ткачев, А.В. </w:t>
      </w:r>
      <w:proofErr w:type="spellStart"/>
      <w:r w:rsidRPr="00F35EF9">
        <w:rPr>
          <w:color w:val="000000"/>
          <w:sz w:val="28"/>
          <w:szCs w:val="26"/>
        </w:rPr>
        <w:t>Чичинадзе</w:t>
      </w:r>
      <w:proofErr w:type="spellEnd"/>
      <w:r w:rsidRPr="00F35EF9">
        <w:rPr>
          <w:color w:val="000000"/>
          <w:sz w:val="28"/>
          <w:szCs w:val="26"/>
        </w:rPr>
        <w:t xml:space="preserve">, а также зарубежными учеными: К. </w:t>
      </w:r>
      <w:proofErr w:type="spellStart"/>
      <w:r w:rsidRPr="00F35EF9">
        <w:rPr>
          <w:color w:val="000000"/>
          <w:sz w:val="28"/>
          <w:szCs w:val="26"/>
        </w:rPr>
        <w:t>Ахо</w:t>
      </w:r>
      <w:proofErr w:type="spellEnd"/>
      <w:r w:rsidRPr="00F35EF9">
        <w:rPr>
          <w:color w:val="000000"/>
          <w:sz w:val="28"/>
          <w:szCs w:val="26"/>
        </w:rPr>
        <w:t xml:space="preserve">, Р.Л. Байер, Ф. </w:t>
      </w:r>
      <w:proofErr w:type="spellStart"/>
      <w:r w:rsidRPr="00F35EF9">
        <w:rPr>
          <w:color w:val="000000"/>
          <w:sz w:val="28"/>
          <w:szCs w:val="26"/>
        </w:rPr>
        <w:t>Боуден</w:t>
      </w:r>
      <w:proofErr w:type="spellEnd"/>
      <w:r w:rsidRPr="00F35EF9">
        <w:rPr>
          <w:color w:val="000000"/>
          <w:sz w:val="28"/>
          <w:szCs w:val="26"/>
        </w:rPr>
        <w:t xml:space="preserve">, К. </w:t>
      </w:r>
      <w:proofErr w:type="spellStart"/>
      <w:r w:rsidRPr="00F35EF9">
        <w:rPr>
          <w:color w:val="000000"/>
          <w:sz w:val="28"/>
          <w:szCs w:val="26"/>
        </w:rPr>
        <w:t>Л</w:t>
      </w:r>
      <w:r w:rsidRPr="00F35EF9">
        <w:rPr>
          <w:color w:val="000000"/>
          <w:sz w:val="28"/>
          <w:szCs w:val="26"/>
        </w:rPr>
        <w:t>у</w:t>
      </w:r>
      <w:r w:rsidRPr="00F35EF9">
        <w:rPr>
          <w:color w:val="000000"/>
          <w:sz w:val="28"/>
          <w:szCs w:val="26"/>
        </w:rPr>
        <w:t>дема</w:t>
      </w:r>
      <w:proofErr w:type="spellEnd"/>
      <w:r w:rsidRPr="00F35EF9">
        <w:rPr>
          <w:color w:val="000000"/>
          <w:sz w:val="28"/>
          <w:szCs w:val="26"/>
        </w:rPr>
        <w:t xml:space="preserve">, Д. </w:t>
      </w:r>
      <w:proofErr w:type="spellStart"/>
      <w:r w:rsidRPr="00F35EF9">
        <w:rPr>
          <w:color w:val="000000"/>
          <w:sz w:val="28"/>
          <w:szCs w:val="26"/>
        </w:rPr>
        <w:t>Мур</w:t>
      </w:r>
      <w:proofErr w:type="spellEnd"/>
      <w:r w:rsidRPr="00F35EF9">
        <w:rPr>
          <w:color w:val="000000"/>
          <w:sz w:val="28"/>
          <w:szCs w:val="26"/>
        </w:rPr>
        <w:t xml:space="preserve">, Г. </w:t>
      </w:r>
      <w:proofErr w:type="spellStart"/>
      <w:r w:rsidRPr="00F35EF9">
        <w:rPr>
          <w:color w:val="000000"/>
          <w:sz w:val="28"/>
          <w:szCs w:val="26"/>
        </w:rPr>
        <w:t>Польцер</w:t>
      </w:r>
      <w:proofErr w:type="spellEnd"/>
      <w:r w:rsidRPr="00F35EF9">
        <w:rPr>
          <w:color w:val="000000"/>
          <w:sz w:val="28"/>
          <w:szCs w:val="26"/>
        </w:rPr>
        <w:t xml:space="preserve">, О. </w:t>
      </w:r>
      <w:proofErr w:type="spellStart"/>
      <w:r w:rsidRPr="00F35EF9">
        <w:rPr>
          <w:color w:val="000000"/>
          <w:sz w:val="28"/>
          <w:szCs w:val="26"/>
        </w:rPr>
        <w:t>Рейнольде</w:t>
      </w:r>
      <w:proofErr w:type="spellEnd"/>
      <w:r w:rsidRPr="00F35EF9">
        <w:rPr>
          <w:color w:val="000000"/>
          <w:sz w:val="28"/>
          <w:szCs w:val="26"/>
        </w:rPr>
        <w:t xml:space="preserve">, Г. Соломон, </w:t>
      </w:r>
      <w:r w:rsidR="00560AB4">
        <w:rPr>
          <w:color w:val="000000"/>
          <w:sz w:val="28"/>
          <w:szCs w:val="26"/>
        </w:rPr>
        <w:t xml:space="preserve">Д. </w:t>
      </w:r>
      <w:proofErr w:type="spellStart"/>
      <w:r w:rsidR="00560AB4">
        <w:rPr>
          <w:color w:val="000000"/>
          <w:sz w:val="28"/>
          <w:szCs w:val="26"/>
        </w:rPr>
        <w:t>Тейбор</w:t>
      </w:r>
      <w:proofErr w:type="spellEnd"/>
      <w:r w:rsidR="00560AB4">
        <w:rPr>
          <w:color w:val="000000"/>
          <w:sz w:val="28"/>
          <w:szCs w:val="26"/>
        </w:rPr>
        <w:t xml:space="preserve">, М. </w:t>
      </w:r>
      <w:proofErr w:type="spellStart"/>
      <w:r w:rsidR="00560AB4">
        <w:rPr>
          <w:color w:val="000000"/>
          <w:sz w:val="28"/>
          <w:szCs w:val="26"/>
        </w:rPr>
        <w:t>Хеб</w:t>
      </w:r>
      <w:r w:rsidRPr="00F35EF9">
        <w:rPr>
          <w:color w:val="000000"/>
          <w:sz w:val="28"/>
          <w:szCs w:val="26"/>
        </w:rPr>
        <w:t>да</w:t>
      </w:r>
      <w:proofErr w:type="spellEnd"/>
      <w:r w:rsidRPr="00F35EF9">
        <w:rPr>
          <w:color w:val="000000"/>
          <w:sz w:val="28"/>
          <w:szCs w:val="26"/>
        </w:rPr>
        <w:t xml:space="preserve">, Г. </w:t>
      </w:r>
      <w:proofErr w:type="spellStart"/>
      <w:r w:rsidRPr="00F35EF9">
        <w:rPr>
          <w:color w:val="000000"/>
          <w:sz w:val="28"/>
          <w:szCs w:val="26"/>
        </w:rPr>
        <w:t>Фляйшер</w:t>
      </w:r>
      <w:proofErr w:type="spellEnd"/>
      <w:r w:rsidRPr="00F35EF9">
        <w:rPr>
          <w:color w:val="000000"/>
          <w:sz w:val="28"/>
          <w:szCs w:val="26"/>
        </w:rPr>
        <w:t xml:space="preserve"> и другие. </w:t>
      </w:r>
    </w:p>
    <w:p w:rsidR="00BE310A" w:rsidRDefault="00BE310A" w:rsidP="00F35EF9">
      <w:pPr>
        <w:ind w:firstLine="709"/>
        <w:jc w:val="both"/>
        <w:rPr>
          <w:color w:val="000000"/>
          <w:sz w:val="28"/>
          <w:szCs w:val="26"/>
        </w:rPr>
      </w:pPr>
    </w:p>
    <w:p w:rsidR="006000AF" w:rsidRPr="00CB7FA0" w:rsidRDefault="006000AF" w:rsidP="006000A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B7FA0">
        <w:rPr>
          <w:b/>
          <w:color w:val="000000"/>
          <w:sz w:val="28"/>
          <w:szCs w:val="28"/>
        </w:rPr>
        <w:t>Разделы трибологии</w:t>
      </w:r>
    </w:p>
    <w:p w:rsidR="006000AF" w:rsidRPr="006000AF" w:rsidRDefault="006000AF" w:rsidP="006000AF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</w:p>
    <w:p w:rsidR="006000AF" w:rsidRPr="006000AF" w:rsidRDefault="00C53883" w:rsidP="006000AF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r w:rsidRPr="005A2B78">
        <w:rPr>
          <w:i/>
          <w:color w:val="000000"/>
          <w:sz w:val="28"/>
          <w:szCs w:val="28"/>
        </w:rPr>
        <w:t>Трибология</w:t>
      </w:r>
      <w:r w:rsidRPr="005A2B7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наука,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имеет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научно-технические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разделы, в</w:t>
      </w:r>
      <w:r w:rsidR="006000AF">
        <w:rPr>
          <w:color w:val="000000"/>
          <w:sz w:val="28"/>
          <w:szCs w:val="28"/>
        </w:rPr>
        <w:t xml:space="preserve"> настоящее время основные направления в области трибологии след</w:t>
      </w:r>
      <w:r w:rsidR="006000AF">
        <w:rPr>
          <w:color w:val="000000"/>
          <w:sz w:val="28"/>
          <w:szCs w:val="28"/>
        </w:rPr>
        <w:t>у</w:t>
      </w:r>
      <w:r w:rsidR="006000AF">
        <w:rPr>
          <w:color w:val="000000"/>
          <w:sz w:val="28"/>
          <w:szCs w:val="28"/>
        </w:rPr>
        <w:t>ющие:</w:t>
      </w:r>
    </w:p>
    <w:p w:rsidR="006000AF" w:rsidRDefault="006000AF" w:rsidP="006000AF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proofErr w:type="spellStart"/>
      <w:r w:rsidRPr="006000AF">
        <w:rPr>
          <w:i/>
          <w:color w:val="000000"/>
          <w:sz w:val="28"/>
          <w:szCs w:val="28"/>
        </w:rPr>
        <w:lastRenderedPageBreak/>
        <w:t>Трибоанализ</w:t>
      </w:r>
      <w:proofErr w:type="spellEnd"/>
      <w:r>
        <w:rPr>
          <w:color w:val="000000"/>
          <w:sz w:val="28"/>
          <w:szCs w:val="28"/>
        </w:rPr>
        <w:t xml:space="preserve"> – основной раздел трибологии. Накопление и сист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матизация научной информации о фундаментальных закономерностях фрикционных процессов, а также построение моделей этих </w:t>
      </w:r>
      <w:r w:rsidR="00491309">
        <w:rPr>
          <w:color w:val="000000"/>
          <w:sz w:val="28"/>
          <w:szCs w:val="28"/>
        </w:rPr>
        <w:t>проце</w:t>
      </w:r>
      <w:r w:rsidR="00491309">
        <w:rPr>
          <w:color w:val="000000"/>
          <w:sz w:val="28"/>
          <w:szCs w:val="28"/>
        </w:rPr>
        <w:t>с</w:t>
      </w:r>
      <w:r w:rsidR="00491309">
        <w:rPr>
          <w:color w:val="000000"/>
          <w:sz w:val="28"/>
          <w:szCs w:val="28"/>
        </w:rPr>
        <w:t>сов</w:t>
      </w:r>
      <w:r>
        <w:rPr>
          <w:color w:val="000000"/>
          <w:sz w:val="28"/>
          <w:szCs w:val="28"/>
        </w:rPr>
        <w:t>.</w:t>
      </w:r>
    </w:p>
    <w:p w:rsidR="00491309" w:rsidRPr="005A2B78" w:rsidRDefault="00491309" w:rsidP="00491309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proofErr w:type="spellStart"/>
      <w:r w:rsidRPr="005A2B78">
        <w:rPr>
          <w:i/>
          <w:color w:val="000000"/>
          <w:sz w:val="28"/>
          <w:szCs w:val="28"/>
        </w:rPr>
        <w:t>Трибоматериаловедение</w:t>
      </w:r>
      <w:proofErr w:type="spellEnd"/>
      <w:r w:rsidRPr="005A2B78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исследование строения и свойств </w:t>
      </w:r>
      <w:proofErr w:type="spellStart"/>
      <w:r>
        <w:rPr>
          <w:color w:val="000000"/>
          <w:sz w:val="28"/>
          <w:szCs w:val="28"/>
        </w:rPr>
        <w:t>тр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ботехнических</w:t>
      </w:r>
      <w:proofErr w:type="spellEnd"/>
      <w:r>
        <w:rPr>
          <w:color w:val="000000"/>
          <w:sz w:val="28"/>
          <w:szCs w:val="28"/>
        </w:rPr>
        <w:t xml:space="preserve"> материалов. И</w:t>
      </w:r>
      <w:r w:rsidRPr="005A2B78">
        <w:rPr>
          <w:color w:val="000000"/>
          <w:sz w:val="28"/>
          <w:szCs w:val="28"/>
        </w:rPr>
        <w:t>зуча</w:t>
      </w:r>
      <w:r>
        <w:rPr>
          <w:color w:val="000000"/>
          <w:sz w:val="28"/>
          <w:szCs w:val="28"/>
        </w:rPr>
        <w:t>ет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связь между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составом,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строен</w:t>
      </w:r>
      <w:r w:rsidRPr="005A2B78">
        <w:rPr>
          <w:color w:val="000000"/>
          <w:sz w:val="28"/>
          <w:szCs w:val="28"/>
        </w:rPr>
        <w:t>и</w:t>
      </w:r>
      <w:r w:rsidRPr="005A2B78">
        <w:rPr>
          <w:color w:val="000000"/>
          <w:sz w:val="28"/>
          <w:szCs w:val="28"/>
        </w:rPr>
        <w:t>ем,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свойствами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закономерностями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поведения материалов,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изменениями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трении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 xml:space="preserve">изнашивании. </w:t>
      </w:r>
      <w:proofErr w:type="spellStart"/>
      <w:r w:rsidRPr="005A2B78">
        <w:rPr>
          <w:color w:val="000000"/>
          <w:sz w:val="28"/>
          <w:szCs w:val="28"/>
        </w:rPr>
        <w:t>Трибоматериаловедение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служит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связующим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звеном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трибоанализом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триботехникой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триботехнологией</w:t>
      </w:r>
      <w:proofErr w:type="spellEnd"/>
      <w:r>
        <w:rPr>
          <w:color w:val="000000"/>
          <w:sz w:val="28"/>
          <w:szCs w:val="28"/>
        </w:rPr>
        <w:t>.</w:t>
      </w:r>
      <w:r w:rsidRPr="005A2B78">
        <w:rPr>
          <w:color w:val="000000"/>
          <w:sz w:val="28"/>
          <w:szCs w:val="28"/>
        </w:rPr>
        <w:t xml:space="preserve"> </w:t>
      </w:r>
    </w:p>
    <w:p w:rsidR="00DD5628" w:rsidRDefault="00DD5628" w:rsidP="00DD5628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proofErr w:type="spellStart"/>
      <w:r w:rsidRPr="005A2B78">
        <w:rPr>
          <w:i/>
          <w:color w:val="000000"/>
          <w:sz w:val="28"/>
          <w:szCs w:val="28"/>
        </w:rPr>
        <w:t>Триботехнология</w:t>
      </w:r>
      <w:proofErr w:type="spellEnd"/>
      <w:r w:rsidRPr="005A2B78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изучение процессов формообразования дет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лей и разработка технологических процессов получения требуемых </w:t>
      </w:r>
      <w:proofErr w:type="spellStart"/>
      <w:r>
        <w:rPr>
          <w:color w:val="000000"/>
          <w:sz w:val="28"/>
          <w:szCs w:val="28"/>
        </w:rPr>
        <w:t>триботехнических</w:t>
      </w:r>
      <w:proofErr w:type="spellEnd"/>
      <w:r>
        <w:rPr>
          <w:color w:val="000000"/>
          <w:sz w:val="28"/>
          <w:szCs w:val="28"/>
        </w:rPr>
        <w:t xml:space="preserve"> характеристик поверхностей трения.</w:t>
      </w:r>
    </w:p>
    <w:p w:rsidR="00DD5628" w:rsidRPr="006F39D2" w:rsidRDefault="00DD5628" w:rsidP="00DD5628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r w:rsidRPr="006F39D2">
        <w:rPr>
          <w:i/>
          <w:color w:val="000000"/>
          <w:sz w:val="28"/>
          <w:szCs w:val="28"/>
        </w:rPr>
        <w:t>Трибометрия</w:t>
      </w:r>
      <w:r w:rsidRPr="006F39D2">
        <w:rPr>
          <w:color w:val="000000"/>
          <w:sz w:val="28"/>
          <w:szCs w:val="28"/>
        </w:rPr>
        <w:t xml:space="preserve"> – раздел трибологии о методах испытаний</w:t>
      </w:r>
      <w:r>
        <w:rPr>
          <w:color w:val="000000"/>
          <w:sz w:val="28"/>
          <w:szCs w:val="28"/>
        </w:rPr>
        <w:t xml:space="preserve"> и сре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ствах измерения основных параметров фрикционного контакта</w:t>
      </w:r>
      <w:r w:rsidRPr="006F39D2">
        <w:rPr>
          <w:color w:val="000000"/>
          <w:sz w:val="28"/>
          <w:szCs w:val="28"/>
        </w:rPr>
        <w:t xml:space="preserve">. </w:t>
      </w:r>
    </w:p>
    <w:p w:rsidR="00DD5628" w:rsidRPr="006F39D2" w:rsidRDefault="00DD5628" w:rsidP="00DD5628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proofErr w:type="spellStart"/>
      <w:r w:rsidRPr="006F39D2">
        <w:rPr>
          <w:i/>
          <w:color w:val="000000"/>
          <w:sz w:val="28"/>
          <w:szCs w:val="28"/>
        </w:rPr>
        <w:t>Трибодиагностика</w:t>
      </w:r>
      <w:proofErr w:type="spellEnd"/>
      <w:r w:rsidRPr="006F39D2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Pr="006F39D2">
        <w:rPr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</w:t>
      </w:r>
      <w:r w:rsidRPr="006F39D2">
        <w:rPr>
          <w:color w:val="000000"/>
          <w:sz w:val="28"/>
          <w:szCs w:val="28"/>
        </w:rPr>
        <w:t>трибологии</w:t>
      </w:r>
      <w:r>
        <w:rPr>
          <w:color w:val="000000"/>
          <w:sz w:val="28"/>
          <w:szCs w:val="28"/>
        </w:rPr>
        <w:t xml:space="preserve"> </w:t>
      </w:r>
      <w:r w:rsidRPr="006F39D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совокупности </w:t>
      </w:r>
      <w:r w:rsidRPr="006F39D2">
        <w:rPr>
          <w:color w:val="000000"/>
          <w:sz w:val="28"/>
          <w:szCs w:val="28"/>
        </w:rPr>
        <w:t>метод</w:t>
      </w:r>
      <w:r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</w:t>
      </w:r>
      <w:r w:rsidRPr="006F39D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6F39D2">
        <w:rPr>
          <w:color w:val="000000"/>
          <w:sz w:val="28"/>
          <w:szCs w:val="28"/>
        </w:rPr>
        <w:t>средств непрерывного</w:t>
      </w:r>
      <w:r>
        <w:rPr>
          <w:color w:val="000000"/>
          <w:sz w:val="28"/>
          <w:szCs w:val="28"/>
        </w:rPr>
        <w:t xml:space="preserve"> </w:t>
      </w:r>
      <w:r w:rsidRPr="006F39D2">
        <w:rPr>
          <w:color w:val="000000"/>
          <w:sz w:val="28"/>
          <w:szCs w:val="28"/>
        </w:rPr>
        <w:t>контроля</w:t>
      </w:r>
      <w:r>
        <w:rPr>
          <w:color w:val="000000"/>
          <w:sz w:val="28"/>
          <w:szCs w:val="28"/>
        </w:rPr>
        <w:t xml:space="preserve"> </w:t>
      </w:r>
      <w:r w:rsidRPr="006F39D2">
        <w:rPr>
          <w:color w:val="000000"/>
          <w:sz w:val="28"/>
          <w:szCs w:val="28"/>
        </w:rPr>
        <w:t>состояния</w:t>
      </w:r>
      <w:r>
        <w:rPr>
          <w:color w:val="000000"/>
          <w:sz w:val="28"/>
          <w:szCs w:val="28"/>
        </w:rPr>
        <w:t xml:space="preserve"> </w:t>
      </w:r>
      <w:r w:rsidRPr="006F39D2">
        <w:rPr>
          <w:color w:val="000000"/>
          <w:sz w:val="28"/>
          <w:szCs w:val="28"/>
        </w:rPr>
        <w:t>фрикционных</w:t>
      </w:r>
      <w:r>
        <w:rPr>
          <w:color w:val="000000"/>
          <w:sz w:val="28"/>
          <w:szCs w:val="28"/>
        </w:rPr>
        <w:t xml:space="preserve"> </w:t>
      </w:r>
      <w:r w:rsidRPr="006F39D2">
        <w:rPr>
          <w:color w:val="000000"/>
          <w:sz w:val="28"/>
          <w:szCs w:val="28"/>
        </w:rPr>
        <w:t>параметров</w:t>
      </w:r>
      <w:r>
        <w:rPr>
          <w:color w:val="000000"/>
          <w:sz w:val="28"/>
          <w:szCs w:val="28"/>
        </w:rPr>
        <w:t xml:space="preserve"> </w:t>
      </w:r>
      <w:r w:rsidRPr="006F39D2">
        <w:rPr>
          <w:color w:val="000000"/>
          <w:sz w:val="28"/>
          <w:szCs w:val="28"/>
        </w:rPr>
        <w:t>деталей</w:t>
      </w:r>
      <w:r>
        <w:rPr>
          <w:color w:val="000000"/>
          <w:sz w:val="28"/>
          <w:szCs w:val="28"/>
        </w:rPr>
        <w:t xml:space="preserve"> </w:t>
      </w:r>
      <w:r w:rsidRPr="006F39D2">
        <w:rPr>
          <w:color w:val="000000"/>
          <w:sz w:val="28"/>
          <w:szCs w:val="28"/>
        </w:rPr>
        <w:t>и узлов</w:t>
      </w:r>
      <w:r>
        <w:rPr>
          <w:color w:val="000000"/>
          <w:sz w:val="28"/>
          <w:szCs w:val="28"/>
        </w:rPr>
        <w:t xml:space="preserve"> </w:t>
      </w:r>
      <w:r w:rsidRPr="006F39D2">
        <w:rPr>
          <w:color w:val="000000"/>
          <w:sz w:val="28"/>
          <w:szCs w:val="28"/>
        </w:rPr>
        <w:t xml:space="preserve">машин. </w:t>
      </w:r>
    </w:p>
    <w:p w:rsidR="00B44510" w:rsidRDefault="006000AF" w:rsidP="006000AF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proofErr w:type="spellStart"/>
      <w:r w:rsidRPr="00492285">
        <w:rPr>
          <w:i/>
          <w:color w:val="000000"/>
          <w:sz w:val="28"/>
          <w:szCs w:val="28"/>
        </w:rPr>
        <w:t>Триботехника</w:t>
      </w:r>
      <w:proofErr w:type="spellEnd"/>
      <w:r w:rsidRPr="00492285">
        <w:rPr>
          <w:color w:val="000000"/>
          <w:sz w:val="28"/>
          <w:szCs w:val="28"/>
        </w:rPr>
        <w:t xml:space="preserve"> –</w:t>
      </w:r>
      <w:r w:rsidR="00B44510">
        <w:rPr>
          <w:color w:val="000000"/>
          <w:sz w:val="28"/>
          <w:szCs w:val="28"/>
        </w:rPr>
        <w:t xml:space="preserve"> конечная стадия процесса создания узлов трения, аккумулирующая новейшие достижения </w:t>
      </w:r>
      <w:proofErr w:type="spellStart"/>
      <w:r w:rsidR="00B44510">
        <w:rPr>
          <w:color w:val="000000"/>
          <w:sz w:val="28"/>
          <w:szCs w:val="28"/>
        </w:rPr>
        <w:t>трибоанализа</w:t>
      </w:r>
      <w:proofErr w:type="spellEnd"/>
      <w:r w:rsidR="00B44510">
        <w:rPr>
          <w:color w:val="000000"/>
          <w:sz w:val="28"/>
          <w:szCs w:val="28"/>
        </w:rPr>
        <w:t xml:space="preserve">, </w:t>
      </w:r>
      <w:proofErr w:type="spellStart"/>
      <w:r w:rsidR="00C53883">
        <w:rPr>
          <w:color w:val="000000"/>
          <w:sz w:val="28"/>
          <w:szCs w:val="28"/>
        </w:rPr>
        <w:t>трибоматери</w:t>
      </w:r>
      <w:r w:rsidR="00C53883">
        <w:rPr>
          <w:color w:val="000000"/>
          <w:sz w:val="28"/>
          <w:szCs w:val="28"/>
        </w:rPr>
        <w:t>а</w:t>
      </w:r>
      <w:r w:rsidR="00C53883">
        <w:rPr>
          <w:color w:val="000000"/>
          <w:sz w:val="28"/>
          <w:szCs w:val="28"/>
        </w:rPr>
        <w:t>ловедения</w:t>
      </w:r>
      <w:proofErr w:type="spellEnd"/>
      <w:r w:rsidR="00C53883">
        <w:rPr>
          <w:color w:val="000000"/>
          <w:sz w:val="28"/>
          <w:szCs w:val="28"/>
        </w:rPr>
        <w:t xml:space="preserve">, </w:t>
      </w:r>
      <w:proofErr w:type="spellStart"/>
      <w:r w:rsidR="00C53883">
        <w:rPr>
          <w:color w:val="000000"/>
          <w:sz w:val="28"/>
          <w:szCs w:val="28"/>
        </w:rPr>
        <w:t>триботехнологии</w:t>
      </w:r>
      <w:proofErr w:type="spellEnd"/>
      <w:r w:rsidR="00C53883">
        <w:rPr>
          <w:color w:val="000000"/>
          <w:sz w:val="28"/>
          <w:szCs w:val="28"/>
        </w:rPr>
        <w:t xml:space="preserve">. </w:t>
      </w:r>
      <w:r w:rsidR="00C53883" w:rsidRPr="005A2B78">
        <w:rPr>
          <w:color w:val="000000"/>
          <w:sz w:val="28"/>
          <w:szCs w:val="28"/>
        </w:rPr>
        <w:t>Принципы</w:t>
      </w:r>
      <w:r w:rsidR="00C53883">
        <w:rPr>
          <w:color w:val="000000"/>
          <w:sz w:val="28"/>
          <w:szCs w:val="28"/>
        </w:rPr>
        <w:t xml:space="preserve"> </w:t>
      </w:r>
      <w:proofErr w:type="spellStart"/>
      <w:r w:rsidR="00C53883" w:rsidRPr="005A2B78">
        <w:rPr>
          <w:color w:val="000000"/>
          <w:sz w:val="28"/>
          <w:szCs w:val="28"/>
        </w:rPr>
        <w:t>триботехники</w:t>
      </w:r>
      <w:proofErr w:type="spellEnd"/>
      <w:r w:rsidR="00C53883">
        <w:rPr>
          <w:color w:val="000000"/>
          <w:sz w:val="28"/>
          <w:szCs w:val="28"/>
        </w:rPr>
        <w:t xml:space="preserve"> </w:t>
      </w:r>
      <w:r w:rsidR="00C53883" w:rsidRPr="005A2B78">
        <w:rPr>
          <w:color w:val="000000"/>
          <w:sz w:val="28"/>
          <w:szCs w:val="28"/>
        </w:rPr>
        <w:t>реализуются</w:t>
      </w:r>
      <w:r w:rsidR="00C53883">
        <w:rPr>
          <w:color w:val="000000"/>
          <w:sz w:val="28"/>
          <w:szCs w:val="28"/>
        </w:rPr>
        <w:t xml:space="preserve"> </w:t>
      </w:r>
      <w:r w:rsidR="00C53883" w:rsidRPr="005A2B78">
        <w:rPr>
          <w:color w:val="000000"/>
          <w:sz w:val="28"/>
          <w:szCs w:val="28"/>
        </w:rPr>
        <w:t>в</w:t>
      </w:r>
      <w:r w:rsidR="00C53883">
        <w:rPr>
          <w:color w:val="000000"/>
          <w:sz w:val="28"/>
          <w:szCs w:val="28"/>
        </w:rPr>
        <w:t xml:space="preserve"> </w:t>
      </w:r>
      <w:r w:rsidR="00C53883">
        <w:rPr>
          <w:color w:val="000000"/>
          <w:sz w:val="28"/>
          <w:szCs w:val="28"/>
        </w:rPr>
        <w:t>методах расчета и конструирования у</w:t>
      </w:r>
      <w:r w:rsidR="00C53883">
        <w:rPr>
          <w:color w:val="000000"/>
          <w:sz w:val="28"/>
          <w:szCs w:val="28"/>
        </w:rPr>
        <w:t>з</w:t>
      </w:r>
      <w:r w:rsidR="00C53883">
        <w:rPr>
          <w:color w:val="000000"/>
          <w:sz w:val="28"/>
          <w:szCs w:val="28"/>
        </w:rPr>
        <w:t>лов трения.</w:t>
      </w:r>
    </w:p>
    <w:p w:rsidR="00C53883" w:rsidRPr="006F39D2" w:rsidRDefault="00C53883" w:rsidP="00C53883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proofErr w:type="spellStart"/>
      <w:r w:rsidRPr="006F39D2">
        <w:rPr>
          <w:i/>
          <w:color w:val="000000"/>
          <w:sz w:val="28"/>
          <w:szCs w:val="28"/>
        </w:rPr>
        <w:t>Трибоинформатика</w:t>
      </w:r>
      <w:proofErr w:type="spellEnd"/>
      <w:r w:rsidRPr="006F39D2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Pr="006F39D2">
        <w:rPr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</w:t>
      </w:r>
      <w:r w:rsidRPr="006F39D2">
        <w:rPr>
          <w:color w:val="000000"/>
          <w:sz w:val="28"/>
          <w:szCs w:val="28"/>
        </w:rPr>
        <w:t>трибологии</w:t>
      </w:r>
      <w:r>
        <w:rPr>
          <w:color w:val="000000"/>
          <w:sz w:val="28"/>
          <w:szCs w:val="28"/>
        </w:rPr>
        <w:t xml:space="preserve"> </w:t>
      </w:r>
      <w:r w:rsidRPr="006F39D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6F39D2">
        <w:rPr>
          <w:color w:val="000000"/>
          <w:sz w:val="28"/>
          <w:szCs w:val="28"/>
        </w:rPr>
        <w:t>закономерностях п</w:t>
      </w:r>
      <w:r w:rsidRPr="006F39D2">
        <w:rPr>
          <w:color w:val="000000"/>
          <w:sz w:val="28"/>
          <w:szCs w:val="28"/>
        </w:rPr>
        <w:t>о</w:t>
      </w:r>
      <w:r w:rsidRPr="006F39D2">
        <w:rPr>
          <w:color w:val="000000"/>
          <w:sz w:val="28"/>
          <w:szCs w:val="28"/>
        </w:rPr>
        <w:t>лучения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F39D2">
        <w:rPr>
          <w:color w:val="000000"/>
          <w:sz w:val="28"/>
          <w:szCs w:val="28"/>
        </w:rPr>
        <w:t>трибологической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6F39D2">
        <w:rPr>
          <w:color w:val="000000"/>
          <w:sz w:val="28"/>
          <w:szCs w:val="28"/>
        </w:rPr>
        <w:t>информации,</w:t>
      </w:r>
      <w:r>
        <w:rPr>
          <w:color w:val="000000"/>
          <w:sz w:val="28"/>
          <w:szCs w:val="28"/>
        </w:rPr>
        <w:t xml:space="preserve"> </w:t>
      </w:r>
      <w:r w:rsidRPr="006F39D2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</w:t>
      </w:r>
      <w:r w:rsidRPr="006F39D2">
        <w:rPr>
          <w:color w:val="000000"/>
          <w:sz w:val="28"/>
          <w:szCs w:val="28"/>
        </w:rPr>
        <w:t>преобразования,</w:t>
      </w:r>
      <w:r>
        <w:rPr>
          <w:color w:val="000000"/>
          <w:sz w:val="28"/>
          <w:szCs w:val="28"/>
        </w:rPr>
        <w:t xml:space="preserve"> </w:t>
      </w:r>
      <w:r w:rsidRPr="006F39D2">
        <w:rPr>
          <w:color w:val="000000"/>
          <w:sz w:val="28"/>
          <w:szCs w:val="28"/>
        </w:rPr>
        <w:t>хранения</w:t>
      </w:r>
      <w:r>
        <w:rPr>
          <w:color w:val="000000"/>
          <w:sz w:val="28"/>
          <w:szCs w:val="28"/>
        </w:rPr>
        <w:t xml:space="preserve"> </w:t>
      </w:r>
      <w:r w:rsidRPr="006F39D2">
        <w:rPr>
          <w:color w:val="000000"/>
          <w:sz w:val="28"/>
          <w:szCs w:val="28"/>
        </w:rPr>
        <w:t>и передачи для использования в науке, образовании и производстве.</w:t>
      </w:r>
    </w:p>
    <w:p w:rsidR="00C53883" w:rsidRDefault="00C53883" w:rsidP="006000AF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</w:p>
    <w:p w:rsidR="00B44510" w:rsidRDefault="00C53883" w:rsidP="006000AF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годы в трибологии получили развитие новые разд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лы: </w:t>
      </w:r>
      <w:proofErr w:type="spellStart"/>
      <w:r>
        <w:rPr>
          <w:color w:val="000000"/>
          <w:sz w:val="28"/>
          <w:szCs w:val="28"/>
        </w:rPr>
        <w:t>трибохимия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трибофизика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трибомеханика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трибобиомеханика</w:t>
      </w:r>
      <w:proofErr w:type="spellEnd"/>
      <w:r>
        <w:rPr>
          <w:color w:val="000000"/>
          <w:sz w:val="28"/>
          <w:szCs w:val="28"/>
        </w:rPr>
        <w:t>.</w:t>
      </w:r>
    </w:p>
    <w:p w:rsidR="006000AF" w:rsidRDefault="006000AF" w:rsidP="006000AF">
      <w:pPr>
        <w:autoSpaceDE w:val="0"/>
        <w:autoSpaceDN w:val="0"/>
        <w:adjustRightInd w:val="0"/>
        <w:ind w:firstLine="510"/>
        <w:jc w:val="both"/>
        <w:rPr>
          <w:i/>
          <w:color w:val="000000"/>
          <w:sz w:val="28"/>
          <w:szCs w:val="28"/>
        </w:rPr>
      </w:pPr>
      <w:proofErr w:type="spellStart"/>
      <w:r w:rsidRPr="005A2B78">
        <w:rPr>
          <w:i/>
          <w:color w:val="000000"/>
          <w:sz w:val="28"/>
          <w:szCs w:val="28"/>
        </w:rPr>
        <w:t>Трибохимия</w:t>
      </w:r>
      <w:proofErr w:type="spellEnd"/>
      <w:r w:rsidRPr="005A2B78">
        <w:rPr>
          <w:color w:val="000000"/>
          <w:sz w:val="28"/>
          <w:szCs w:val="28"/>
        </w:rPr>
        <w:t xml:space="preserve"> – изучает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воздействие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контактирующих поверхн</w:t>
      </w:r>
      <w:r w:rsidRPr="005A2B78">
        <w:rPr>
          <w:color w:val="000000"/>
          <w:sz w:val="28"/>
          <w:szCs w:val="28"/>
        </w:rPr>
        <w:t>о</w:t>
      </w:r>
      <w:r w:rsidRPr="005A2B78">
        <w:rPr>
          <w:color w:val="000000"/>
          <w:sz w:val="28"/>
          <w:szCs w:val="28"/>
        </w:rPr>
        <w:t>стей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с химически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активной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средой.</w:t>
      </w:r>
      <w:r>
        <w:rPr>
          <w:color w:val="000000"/>
          <w:sz w:val="28"/>
          <w:szCs w:val="28"/>
        </w:rPr>
        <w:t xml:space="preserve"> </w:t>
      </w:r>
      <w:r w:rsidRPr="00756088">
        <w:rPr>
          <w:color w:val="000000"/>
          <w:sz w:val="28"/>
          <w:szCs w:val="28"/>
        </w:rPr>
        <w:t>Она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исследует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проблемы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коррозии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при трении, химические основы избирательного переноса и взаим</w:t>
      </w:r>
      <w:r w:rsidRPr="005A2B78">
        <w:rPr>
          <w:color w:val="000000"/>
          <w:sz w:val="28"/>
          <w:szCs w:val="28"/>
        </w:rPr>
        <w:t>о</w:t>
      </w:r>
      <w:r w:rsidRPr="005A2B78">
        <w:rPr>
          <w:color w:val="000000"/>
          <w:sz w:val="28"/>
          <w:szCs w:val="28"/>
        </w:rPr>
        <w:t>действие на поверхность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деталей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химически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активных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веществ,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обр</w:t>
      </w:r>
      <w:r w:rsidRPr="005A2B78">
        <w:rPr>
          <w:color w:val="000000"/>
          <w:sz w:val="28"/>
          <w:szCs w:val="28"/>
        </w:rPr>
        <w:t>а</w:t>
      </w:r>
      <w:r w:rsidRPr="005A2B78">
        <w:rPr>
          <w:color w:val="000000"/>
          <w:sz w:val="28"/>
          <w:szCs w:val="28"/>
        </w:rPr>
        <w:t>зующихся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при трении вследствие деструкции полимеров или смазо</w:t>
      </w:r>
      <w:r w:rsidRPr="005A2B78">
        <w:rPr>
          <w:color w:val="000000"/>
          <w:sz w:val="28"/>
          <w:szCs w:val="28"/>
        </w:rPr>
        <w:t>ч</w:t>
      </w:r>
      <w:r w:rsidRPr="005A2B78">
        <w:rPr>
          <w:color w:val="000000"/>
          <w:sz w:val="28"/>
          <w:szCs w:val="28"/>
        </w:rPr>
        <w:t xml:space="preserve">ного материала. </w:t>
      </w:r>
    </w:p>
    <w:p w:rsidR="006000AF" w:rsidRPr="005A2B78" w:rsidRDefault="006000AF" w:rsidP="006000AF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proofErr w:type="spellStart"/>
      <w:r w:rsidRPr="005A2B78">
        <w:rPr>
          <w:i/>
          <w:color w:val="000000"/>
          <w:sz w:val="28"/>
          <w:szCs w:val="28"/>
        </w:rPr>
        <w:t>Трибофизика</w:t>
      </w:r>
      <w:proofErr w:type="spellEnd"/>
      <w:r w:rsidRPr="005A2B78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направление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современной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физики,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изучающее процессы и явления, происходящие в реальных системах тел, где тела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контактируют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друг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другом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взаимного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 xml:space="preserve">перемещения. </w:t>
      </w:r>
    </w:p>
    <w:p w:rsidR="006000AF" w:rsidRDefault="006000AF" w:rsidP="006000AF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proofErr w:type="spellStart"/>
      <w:r w:rsidRPr="005A2B78">
        <w:rPr>
          <w:i/>
          <w:color w:val="000000"/>
          <w:sz w:val="28"/>
          <w:szCs w:val="28"/>
        </w:rPr>
        <w:t>Трибомеханика</w:t>
      </w:r>
      <w:proofErr w:type="spellEnd"/>
      <w:r w:rsidRPr="005A2B78">
        <w:rPr>
          <w:color w:val="000000"/>
          <w:sz w:val="28"/>
          <w:szCs w:val="28"/>
        </w:rPr>
        <w:t xml:space="preserve"> – изучает механику взаимодействия контактир</w:t>
      </w:r>
      <w:r w:rsidRPr="005A2B78">
        <w:rPr>
          <w:color w:val="000000"/>
          <w:sz w:val="28"/>
          <w:szCs w:val="28"/>
        </w:rPr>
        <w:t>у</w:t>
      </w:r>
      <w:r w:rsidRPr="005A2B78">
        <w:rPr>
          <w:color w:val="000000"/>
          <w:sz w:val="28"/>
          <w:szCs w:val="28"/>
        </w:rPr>
        <w:t>ющих поверхностей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трении.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Она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рассматривает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законы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рассеяния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энергии, импульса,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также механическое подобие,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релаксационные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lastRenderedPageBreak/>
        <w:t>колебания при трении,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реверсивное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трение,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уравнения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гидродинамики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A2B78">
        <w:rPr>
          <w:color w:val="000000"/>
          <w:sz w:val="28"/>
          <w:szCs w:val="28"/>
        </w:rPr>
        <w:t xml:space="preserve">др. применительно к задачам трения, изнашивания и смазывания. </w:t>
      </w:r>
    </w:p>
    <w:p w:rsidR="00C53883" w:rsidRPr="005A2B78" w:rsidRDefault="00C53883" w:rsidP="006000AF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Трибобиомеханика</w:t>
      </w:r>
      <w:proofErr w:type="spellEnd"/>
      <w:r>
        <w:rPr>
          <w:color w:val="000000"/>
          <w:sz w:val="28"/>
          <w:szCs w:val="28"/>
        </w:rPr>
        <w:t xml:space="preserve"> – изучает механику биологических систем при контактном </w:t>
      </w:r>
      <w:r>
        <w:rPr>
          <w:color w:val="000000"/>
          <w:sz w:val="28"/>
          <w:szCs w:val="28"/>
        </w:rPr>
        <w:t xml:space="preserve">их </w:t>
      </w:r>
      <w:r>
        <w:rPr>
          <w:color w:val="000000"/>
          <w:sz w:val="28"/>
          <w:szCs w:val="28"/>
        </w:rPr>
        <w:t>взаимодействии при трении.</w:t>
      </w:r>
    </w:p>
    <w:p w:rsidR="006000AF" w:rsidRPr="005A2B78" w:rsidRDefault="006000AF" w:rsidP="006000AF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</w:p>
    <w:p w:rsidR="00C31768" w:rsidRPr="001D45A6" w:rsidRDefault="00C53883" w:rsidP="0084557E">
      <w:pPr>
        <w:jc w:val="center"/>
        <w:rPr>
          <w:b/>
          <w:color w:val="000000"/>
          <w:sz w:val="28"/>
          <w:szCs w:val="26"/>
        </w:rPr>
      </w:pPr>
      <w:r w:rsidRPr="001D45A6">
        <w:rPr>
          <w:b/>
          <w:color w:val="000000"/>
          <w:sz w:val="28"/>
          <w:szCs w:val="26"/>
        </w:rPr>
        <w:t>Основные понятия и определения</w:t>
      </w:r>
    </w:p>
    <w:p w:rsidR="008016E8" w:rsidRPr="00B264A0" w:rsidRDefault="008016E8" w:rsidP="0084557E">
      <w:pPr>
        <w:ind w:firstLine="510"/>
        <w:rPr>
          <w:color w:val="000000"/>
          <w:sz w:val="28"/>
          <w:szCs w:val="28"/>
        </w:rPr>
      </w:pPr>
    </w:p>
    <w:p w:rsidR="000B2596" w:rsidRPr="001D45A6" w:rsidRDefault="000B2596" w:rsidP="000B2596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r w:rsidRPr="001D45A6">
        <w:rPr>
          <w:color w:val="000000"/>
          <w:sz w:val="28"/>
          <w:szCs w:val="28"/>
        </w:rPr>
        <w:t>Более 98 терминов, относящихся к тр</w:t>
      </w:r>
      <w:r w:rsidR="00E16ABA">
        <w:rPr>
          <w:color w:val="000000"/>
          <w:sz w:val="28"/>
          <w:szCs w:val="28"/>
        </w:rPr>
        <w:t>ению и износу,</w:t>
      </w:r>
      <w:r w:rsidRPr="001D45A6">
        <w:rPr>
          <w:color w:val="000000"/>
          <w:sz w:val="28"/>
          <w:szCs w:val="28"/>
        </w:rPr>
        <w:t xml:space="preserve"> </w:t>
      </w:r>
      <w:proofErr w:type="gramStart"/>
      <w:r w:rsidRPr="001D45A6">
        <w:rPr>
          <w:color w:val="000000"/>
          <w:sz w:val="28"/>
          <w:szCs w:val="28"/>
        </w:rPr>
        <w:t>стандартиз</w:t>
      </w:r>
      <w:r w:rsidRPr="001D45A6">
        <w:rPr>
          <w:color w:val="000000"/>
          <w:sz w:val="28"/>
          <w:szCs w:val="28"/>
        </w:rPr>
        <w:t>и</w:t>
      </w:r>
      <w:r w:rsidRPr="001D45A6">
        <w:rPr>
          <w:color w:val="000000"/>
          <w:sz w:val="28"/>
          <w:szCs w:val="28"/>
        </w:rPr>
        <w:t>рованы</w:t>
      </w:r>
      <w:proofErr w:type="gramEnd"/>
      <w:r w:rsidRPr="001D45A6">
        <w:rPr>
          <w:color w:val="000000"/>
          <w:sz w:val="28"/>
          <w:szCs w:val="28"/>
        </w:rPr>
        <w:t xml:space="preserve"> и рассматриваются в ГОСТ 27674-88. К числу этих терминов относятся:</w:t>
      </w:r>
    </w:p>
    <w:p w:rsidR="000B2596" w:rsidRPr="001D45A6" w:rsidRDefault="000B2596" w:rsidP="000B2596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– </w:t>
      </w:r>
      <w:r w:rsidRPr="001D45A6">
        <w:rPr>
          <w:i/>
          <w:color w:val="000000"/>
          <w:sz w:val="28"/>
          <w:szCs w:val="28"/>
        </w:rPr>
        <w:t>внешнее трение</w:t>
      </w:r>
      <w:r>
        <w:rPr>
          <w:color w:val="000000"/>
          <w:sz w:val="28"/>
          <w:szCs w:val="28"/>
        </w:rPr>
        <w:t xml:space="preserve"> –</w:t>
      </w:r>
      <w:r w:rsidRPr="001D45A6">
        <w:rPr>
          <w:color w:val="000000"/>
          <w:sz w:val="28"/>
          <w:szCs w:val="28"/>
        </w:rPr>
        <w:t xml:space="preserve"> сопротивление относительному</w:t>
      </w:r>
      <w:r>
        <w:rPr>
          <w:color w:val="000000"/>
          <w:sz w:val="28"/>
          <w:szCs w:val="28"/>
        </w:rPr>
        <w:t xml:space="preserve"> </w:t>
      </w:r>
      <w:r w:rsidRPr="001D45A6">
        <w:rPr>
          <w:color w:val="000000"/>
          <w:sz w:val="28"/>
          <w:szCs w:val="28"/>
        </w:rPr>
        <w:t>перемещ</w:t>
      </w:r>
      <w:r w:rsidRPr="001D45A6">
        <w:rPr>
          <w:color w:val="000000"/>
          <w:sz w:val="28"/>
          <w:szCs w:val="28"/>
        </w:rPr>
        <w:t>е</w:t>
      </w:r>
      <w:r w:rsidRPr="001D45A6">
        <w:rPr>
          <w:color w:val="000000"/>
          <w:sz w:val="28"/>
          <w:szCs w:val="28"/>
        </w:rPr>
        <w:t>нию, возникающее между двумя телами в зонах соприкосновения п</w:t>
      </w:r>
      <w:r w:rsidRPr="001D45A6">
        <w:rPr>
          <w:color w:val="000000"/>
          <w:sz w:val="28"/>
          <w:szCs w:val="28"/>
        </w:rPr>
        <w:t>о</w:t>
      </w:r>
      <w:r w:rsidRPr="001D45A6">
        <w:rPr>
          <w:color w:val="000000"/>
          <w:sz w:val="28"/>
          <w:szCs w:val="28"/>
        </w:rPr>
        <w:t>верхностей по касательным к ним, сопровождаемое</w:t>
      </w:r>
      <w:r>
        <w:rPr>
          <w:color w:val="000000"/>
          <w:sz w:val="28"/>
          <w:szCs w:val="28"/>
        </w:rPr>
        <w:t xml:space="preserve"> </w:t>
      </w:r>
      <w:r w:rsidRPr="001D45A6">
        <w:rPr>
          <w:color w:val="000000"/>
          <w:sz w:val="28"/>
          <w:szCs w:val="28"/>
        </w:rPr>
        <w:t>диссипацией энергии;</w:t>
      </w:r>
    </w:p>
    <w:p w:rsidR="000B2596" w:rsidRPr="00E16ABA" w:rsidRDefault="000B2596" w:rsidP="000B2596">
      <w:pPr>
        <w:autoSpaceDE w:val="0"/>
        <w:autoSpaceDN w:val="0"/>
        <w:adjustRightInd w:val="0"/>
        <w:ind w:firstLine="510"/>
        <w:jc w:val="both"/>
        <w:rPr>
          <w:color w:val="000000"/>
          <w:spacing w:val="-4"/>
          <w:sz w:val="28"/>
          <w:szCs w:val="28"/>
        </w:rPr>
      </w:pPr>
      <w:r w:rsidRPr="00E16ABA">
        <w:rPr>
          <w:i/>
          <w:color w:val="000000"/>
          <w:spacing w:val="-4"/>
          <w:sz w:val="28"/>
          <w:szCs w:val="28"/>
        </w:rPr>
        <w:t>– сила трения</w:t>
      </w:r>
      <w:r w:rsidRPr="00E16ABA">
        <w:rPr>
          <w:color w:val="000000"/>
          <w:spacing w:val="-4"/>
          <w:sz w:val="28"/>
          <w:szCs w:val="28"/>
        </w:rPr>
        <w:t xml:space="preserve"> – сила сопротивления при относительном перемещ</w:t>
      </w:r>
      <w:r w:rsidRPr="00E16ABA">
        <w:rPr>
          <w:color w:val="000000"/>
          <w:spacing w:val="-4"/>
          <w:sz w:val="28"/>
          <w:szCs w:val="28"/>
        </w:rPr>
        <w:t>е</w:t>
      </w:r>
      <w:r w:rsidRPr="00E16ABA">
        <w:rPr>
          <w:color w:val="000000"/>
          <w:spacing w:val="-4"/>
          <w:sz w:val="28"/>
          <w:szCs w:val="28"/>
        </w:rPr>
        <w:t xml:space="preserve">нии одного тела по поверхности другого под действием внешней силы, направленной по касательной к общей границе между этими телами; </w:t>
      </w:r>
    </w:p>
    <w:p w:rsidR="000B2596" w:rsidRPr="001D45A6" w:rsidRDefault="000B2596" w:rsidP="000B2596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– </w:t>
      </w:r>
      <w:r w:rsidRPr="001D45A6">
        <w:rPr>
          <w:i/>
          <w:color w:val="000000"/>
          <w:sz w:val="28"/>
          <w:szCs w:val="28"/>
        </w:rPr>
        <w:t>коэффициент трения</w:t>
      </w:r>
      <w:r w:rsidRPr="001D45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D45A6">
        <w:rPr>
          <w:color w:val="000000"/>
          <w:sz w:val="28"/>
          <w:szCs w:val="28"/>
        </w:rPr>
        <w:t xml:space="preserve"> отношение силы трения между двумя телами к нормальной силе, прижимающей эти тела друг к другу; </w:t>
      </w:r>
    </w:p>
    <w:p w:rsidR="000B2596" w:rsidRDefault="000B2596" w:rsidP="000B2596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– </w:t>
      </w:r>
      <w:r w:rsidRPr="001D45A6">
        <w:rPr>
          <w:i/>
          <w:color w:val="000000"/>
          <w:sz w:val="28"/>
          <w:szCs w:val="28"/>
        </w:rPr>
        <w:t>изнашивание</w:t>
      </w:r>
      <w:r w:rsidRPr="001D45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D45A6">
        <w:rPr>
          <w:color w:val="000000"/>
          <w:sz w:val="28"/>
          <w:szCs w:val="28"/>
        </w:rPr>
        <w:t xml:space="preserve"> процесс разрушения и отделения материала с п</w:t>
      </w:r>
      <w:r w:rsidRPr="001D45A6">
        <w:rPr>
          <w:color w:val="000000"/>
          <w:sz w:val="28"/>
          <w:szCs w:val="28"/>
        </w:rPr>
        <w:t>о</w:t>
      </w:r>
      <w:r w:rsidRPr="001D45A6">
        <w:rPr>
          <w:color w:val="000000"/>
          <w:sz w:val="28"/>
          <w:szCs w:val="28"/>
        </w:rPr>
        <w:t>верхности твердого тела и (или) накопления его остаточной</w:t>
      </w:r>
      <w:r>
        <w:rPr>
          <w:color w:val="000000"/>
          <w:sz w:val="28"/>
          <w:szCs w:val="28"/>
        </w:rPr>
        <w:t xml:space="preserve"> </w:t>
      </w:r>
      <w:r w:rsidRPr="001D45A6">
        <w:rPr>
          <w:color w:val="000000"/>
          <w:sz w:val="28"/>
          <w:szCs w:val="28"/>
        </w:rPr>
        <w:t>деформ</w:t>
      </w:r>
      <w:r w:rsidRPr="001D45A6">
        <w:rPr>
          <w:color w:val="000000"/>
          <w:sz w:val="28"/>
          <w:szCs w:val="28"/>
        </w:rPr>
        <w:t>а</w:t>
      </w:r>
      <w:r w:rsidRPr="001D45A6">
        <w:rPr>
          <w:color w:val="000000"/>
          <w:sz w:val="28"/>
          <w:szCs w:val="28"/>
        </w:rPr>
        <w:t xml:space="preserve">ции при трении, проявляющейся в постепенном изменении размеров и формы тела; </w:t>
      </w:r>
    </w:p>
    <w:p w:rsidR="004D0587" w:rsidRPr="001D45A6" w:rsidRDefault="004D0587" w:rsidP="000B2596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– и</w:t>
      </w:r>
      <w:r w:rsidRPr="004D0587">
        <w:rPr>
          <w:i/>
          <w:color w:val="000000"/>
          <w:sz w:val="28"/>
          <w:szCs w:val="28"/>
        </w:rPr>
        <w:t xml:space="preserve">знос </w:t>
      </w:r>
      <w:r w:rsidRPr="004D0587">
        <w:rPr>
          <w:color w:val="000000"/>
          <w:sz w:val="28"/>
          <w:szCs w:val="28"/>
        </w:rPr>
        <w:t>– результат процесса изнашивания, определяемый в уст</w:t>
      </w:r>
      <w:r w:rsidRPr="004D0587">
        <w:rPr>
          <w:color w:val="000000"/>
          <w:sz w:val="28"/>
          <w:szCs w:val="28"/>
        </w:rPr>
        <w:t>а</w:t>
      </w:r>
      <w:r w:rsidRPr="004D0587">
        <w:rPr>
          <w:color w:val="000000"/>
          <w:sz w:val="28"/>
          <w:szCs w:val="28"/>
        </w:rPr>
        <w:t>новленных единицах (длины, объема, массы и т. д.)</w:t>
      </w:r>
      <w:r>
        <w:rPr>
          <w:color w:val="000000"/>
          <w:sz w:val="28"/>
          <w:szCs w:val="28"/>
        </w:rPr>
        <w:t>;</w:t>
      </w:r>
    </w:p>
    <w:p w:rsidR="000B2596" w:rsidRDefault="000B2596" w:rsidP="000B2596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– </w:t>
      </w:r>
      <w:r w:rsidRPr="001D45A6">
        <w:rPr>
          <w:i/>
          <w:color w:val="000000"/>
          <w:sz w:val="28"/>
          <w:szCs w:val="28"/>
        </w:rPr>
        <w:t>износостойкость</w:t>
      </w:r>
      <w:r w:rsidRPr="001D45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D45A6">
        <w:rPr>
          <w:color w:val="000000"/>
          <w:sz w:val="28"/>
          <w:szCs w:val="28"/>
        </w:rPr>
        <w:t xml:space="preserve"> свойство материала детали оказывать</w:t>
      </w:r>
      <w:r>
        <w:rPr>
          <w:color w:val="000000"/>
          <w:sz w:val="28"/>
          <w:szCs w:val="28"/>
        </w:rPr>
        <w:t xml:space="preserve"> </w:t>
      </w:r>
      <w:r w:rsidRPr="001D45A6">
        <w:rPr>
          <w:color w:val="000000"/>
          <w:sz w:val="28"/>
          <w:szCs w:val="28"/>
        </w:rPr>
        <w:t>с</w:t>
      </w:r>
      <w:r w:rsidRPr="001D45A6">
        <w:rPr>
          <w:color w:val="000000"/>
          <w:sz w:val="28"/>
          <w:szCs w:val="28"/>
        </w:rPr>
        <w:t>о</w:t>
      </w:r>
      <w:r w:rsidRPr="001D45A6">
        <w:rPr>
          <w:color w:val="000000"/>
          <w:sz w:val="28"/>
          <w:szCs w:val="28"/>
        </w:rPr>
        <w:t>противление изнашиванию в определенных условиях трения,</w:t>
      </w:r>
      <w:r>
        <w:rPr>
          <w:color w:val="000000"/>
          <w:sz w:val="28"/>
          <w:szCs w:val="28"/>
        </w:rPr>
        <w:t xml:space="preserve"> </w:t>
      </w:r>
      <w:r w:rsidRPr="001D45A6">
        <w:rPr>
          <w:color w:val="000000"/>
          <w:sz w:val="28"/>
          <w:szCs w:val="28"/>
        </w:rPr>
        <w:t>обра</w:t>
      </w:r>
      <w:r w:rsidRPr="001D45A6">
        <w:rPr>
          <w:color w:val="000000"/>
          <w:sz w:val="28"/>
          <w:szCs w:val="28"/>
        </w:rPr>
        <w:t>т</w:t>
      </w:r>
      <w:r w:rsidRPr="001D45A6">
        <w:rPr>
          <w:color w:val="000000"/>
          <w:sz w:val="28"/>
          <w:szCs w:val="28"/>
        </w:rPr>
        <w:t xml:space="preserve">ной скорости изнашивания или интенсивности изнашивания; </w:t>
      </w:r>
    </w:p>
    <w:p w:rsidR="004D0587" w:rsidRPr="001D45A6" w:rsidRDefault="004D0587" w:rsidP="000B2596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D0587">
        <w:rPr>
          <w:i/>
          <w:color w:val="000000"/>
          <w:sz w:val="28"/>
          <w:szCs w:val="28"/>
        </w:rPr>
        <w:t>интенсивность изнашивания</w:t>
      </w:r>
      <w:r>
        <w:rPr>
          <w:color w:val="000000"/>
          <w:sz w:val="28"/>
          <w:szCs w:val="28"/>
        </w:rPr>
        <w:t xml:space="preserve"> – отношение значения износа к обусловленному пути, на котором происходило изнашивание, или объему выполненной работы;</w:t>
      </w:r>
    </w:p>
    <w:p w:rsidR="000B2596" w:rsidRDefault="000B2596" w:rsidP="000B2596">
      <w:pPr>
        <w:autoSpaceDE w:val="0"/>
        <w:autoSpaceDN w:val="0"/>
        <w:adjustRightInd w:val="0"/>
        <w:ind w:firstLine="510"/>
        <w:jc w:val="both"/>
        <w:rPr>
          <w:color w:val="000000"/>
          <w:spacing w:val="-4"/>
          <w:sz w:val="28"/>
          <w:szCs w:val="28"/>
        </w:rPr>
      </w:pPr>
      <w:r w:rsidRPr="00E16ABA">
        <w:rPr>
          <w:i/>
          <w:color w:val="000000"/>
          <w:spacing w:val="-4"/>
          <w:sz w:val="28"/>
          <w:szCs w:val="28"/>
        </w:rPr>
        <w:t>– смазочный материал</w:t>
      </w:r>
      <w:r w:rsidRPr="00E16ABA">
        <w:rPr>
          <w:color w:val="000000"/>
          <w:spacing w:val="-4"/>
          <w:sz w:val="28"/>
          <w:szCs w:val="28"/>
        </w:rPr>
        <w:t xml:space="preserve"> – материал, вводимый на поверхности тр</w:t>
      </w:r>
      <w:r w:rsidRPr="00E16ABA">
        <w:rPr>
          <w:color w:val="000000"/>
          <w:spacing w:val="-4"/>
          <w:sz w:val="28"/>
          <w:szCs w:val="28"/>
        </w:rPr>
        <w:t>е</w:t>
      </w:r>
      <w:r w:rsidRPr="00E16ABA">
        <w:rPr>
          <w:color w:val="000000"/>
          <w:spacing w:val="-4"/>
          <w:sz w:val="28"/>
          <w:szCs w:val="28"/>
        </w:rPr>
        <w:t xml:space="preserve">ния для уменьшения силы трения и (или) интенсивности изнашивания; </w:t>
      </w:r>
    </w:p>
    <w:p w:rsidR="004D0587" w:rsidRPr="00E16ABA" w:rsidRDefault="004D0587" w:rsidP="000B2596">
      <w:pPr>
        <w:autoSpaceDE w:val="0"/>
        <w:autoSpaceDN w:val="0"/>
        <w:adjustRightInd w:val="0"/>
        <w:ind w:firstLine="510"/>
        <w:jc w:val="both"/>
        <w:rPr>
          <w:color w:val="000000"/>
          <w:spacing w:val="-4"/>
          <w:sz w:val="28"/>
          <w:szCs w:val="28"/>
        </w:rPr>
      </w:pPr>
      <w:r>
        <w:rPr>
          <w:i/>
          <w:color w:val="000000"/>
          <w:spacing w:val="-4"/>
          <w:sz w:val="28"/>
          <w:szCs w:val="28"/>
        </w:rPr>
        <w:t xml:space="preserve">– </w:t>
      </w:r>
      <w:bookmarkStart w:id="0" w:name="_GoBack"/>
      <w:r>
        <w:rPr>
          <w:i/>
          <w:color w:val="000000"/>
          <w:spacing w:val="-4"/>
          <w:sz w:val="28"/>
          <w:szCs w:val="28"/>
        </w:rPr>
        <w:t>с</w:t>
      </w:r>
      <w:r w:rsidRPr="004D0587">
        <w:rPr>
          <w:i/>
          <w:color w:val="000000"/>
          <w:spacing w:val="-4"/>
          <w:sz w:val="28"/>
          <w:szCs w:val="28"/>
        </w:rPr>
        <w:t xml:space="preserve">мазка </w:t>
      </w:r>
      <w:r w:rsidRPr="004D0587">
        <w:rPr>
          <w:color w:val="000000"/>
          <w:spacing w:val="-4"/>
          <w:sz w:val="28"/>
          <w:szCs w:val="28"/>
        </w:rPr>
        <w:t>– действие смазочного материала, в результате которого между двумя поверхностями уменьшается сила трения и (или) инте</w:t>
      </w:r>
      <w:r w:rsidRPr="004D0587">
        <w:rPr>
          <w:color w:val="000000"/>
          <w:spacing w:val="-4"/>
          <w:sz w:val="28"/>
          <w:szCs w:val="28"/>
        </w:rPr>
        <w:t>н</w:t>
      </w:r>
      <w:r w:rsidRPr="004D0587">
        <w:rPr>
          <w:color w:val="000000"/>
          <w:spacing w:val="-4"/>
          <w:sz w:val="28"/>
          <w:szCs w:val="28"/>
        </w:rPr>
        <w:t>сивность изнашивания</w:t>
      </w:r>
      <w:bookmarkEnd w:id="0"/>
      <w:r w:rsidRPr="004D0587">
        <w:rPr>
          <w:color w:val="000000"/>
          <w:spacing w:val="-4"/>
          <w:sz w:val="28"/>
          <w:szCs w:val="28"/>
        </w:rPr>
        <w:t>.</w:t>
      </w:r>
    </w:p>
    <w:p w:rsidR="00B264A0" w:rsidRDefault="00B264A0" w:rsidP="0084557E">
      <w:pPr>
        <w:ind w:firstLine="510"/>
        <w:jc w:val="both"/>
        <w:rPr>
          <w:bCs/>
          <w:color w:val="000000"/>
          <w:sz w:val="28"/>
          <w:szCs w:val="28"/>
        </w:rPr>
      </w:pPr>
    </w:p>
    <w:p w:rsidR="00663808" w:rsidRPr="00FB765E" w:rsidRDefault="00663808" w:rsidP="00FB765E">
      <w:pPr>
        <w:jc w:val="center"/>
        <w:rPr>
          <w:b/>
          <w:color w:val="000000"/>
          <w:sz w:val="28"/>
          <w:szCs w:val="28"/>
        </w:rPr>
      </w:pPr>
      <w:r w:rsidRPr="00FB765E">
        <w:rPr>
          <w:b/>
          <w:color w:val="000000"/>
          <w:sz w:val="28"/>
          <w:szCs w:val="28"/>
        </w:rPr>
        <w:t>Роль трения в технике.</w:t>
      </w:r>
    </w:p>
    <w:p w:rsidR="00641B6F" w:rsidRPr="00641B6F" w:rsidRDefault="00641B6F" w:rsidP="0084557E">
      <w:pPr>
        <w:ind w:firstLine="510"/>
        <w:rPr>
          <w:color w:val="000000"/>
          <w:sz w:val="28"/>
          <w:szCs w:val="28"/>
        </w:rPr>
      </w:pPr>
    </w:p>
    <w:p w:rsidR="00FB765E" w:rsidRPr="001D45A6" w:rsidRDefault="00FB765E" w:rsidP="00FB765E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r w:rsidRPr="00FB765E">
        <w:rPr>
          <w:i/>
          <w:color w:val="000000"/>
          <w:sz w:val="28"/>
          <w:szCs w:val="28"/>
        </w:rPr>
        <w:lastRenderedPageBreak/>
        <w:t>Трение</w:t>
      </w:r>
      <w:r w:rsidRPr="001D45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D45A6">
        <w:rPr>
          <w:color w:val="000000"/>
          <w:sz w:val="28"/>
          <w:szCs w:val="28"/>
        </w:rPr>
        <w:t xml:space="preserve"> удивительный феномен природы [38]. Оно подарило ч</w:t>
      </w:r>
      <w:r w:rsidRPr="001D45A6">
        <w:rPr>
          <w:color w:val="000000"/>
          <w:sz w:val="28"/>
          <w:szCs w:val="28"/>
        </w:rPr>
        <w:t>е</w:t>
      </w:r>
      <w:r w:rsidRPr="001D45A6">
        <w:rPr>
          <w:color w:val="000000"/>
          <w:sz w:val="28"/>
          <w:szCs w:val="28"/>
        </w:rPr>
        <w:t>ловечеству тепло и огонь, возможность в короткое время</w:t>
      </w:r>
      <w:r>
        <w:rPr>
          <w:color w:val="000000"/>
          <w:sz w:val="28"/>
          <w:szCs w:val="28"/>
        </w:rPr>
        <w:t xml:space="preserve"> </w:t>
      </w:r>
      <w:r w:rsidRPr="001D45A6">
        <w:rPr>
          <w:color w:val="000000"/>
          <w:sz w:val="28"/>
          <w:szCs w:val="28"/>
        </w:rPr>
        <w:t>остановить скоростной поезд и автомобиль, ускорить химическую</w:t>
      </w:r>
      <w:r>
        <w:rPr>
          <w:color w:val="000000"/>
          <w:sz w:val="28"/>
          <w:szCs w:val="28"/>
        </w:rPr>
        <w:t xml:space="preserve"> </w:t>
      </w:r>
      <w:r w:rsidRPr="001D45A6">
        <w:rPr>
          <w:color w:val="000000"/>
          <w:sz w:val="28"/>
          <w:szCs w:val="28"/>
        </w:rPr>
        <w:t>реакцию, зап</w:t>
      </w:r>
      <w:r w:rsidRPr="001D45A6">
        <w:rPr>
          <w:color w:val="000000"/>
          <w:sz w:val="28"/>
          <w:szCs w:val="28"/>
        </w:rPr>
        <w:t>и</w:t>
      </w:r>
      <w:r w:rsidRPr="001D45A6">
        <w:rPr>
          <w:color w:val="000000"/>
          <w:sz w:val="28"/>
          <w:szCs w:val="28"/>
        </w:rPr>
        <w:t>сать человеческий голос на пластинку, услышать звуки скрипки и многое другое.</w:t>
      </w:r>
    </w:p>
    <w:p w:rsidR="00FB765E" w:rsidRPr="001D45A6" w:rsidRDefault="00FB765E" w:rsidP="00FB765E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r w:rsidRPr="001D45A6">
        <w:rPr>
          <w:color w:val="000000"/>
          <w:sz w:val="28"/>
          <w:szCs w:val="28"/>
        </w:rPr>
        <w:t>При трении</w:t>
      </w:r>
      <w:r>
        <w:rPr>
          <w:color w:val="000000"/>
          <w:sz w:val="28"/>
          <w:szCs w:val="28"/>
        </w:rPr>
        <w:t xml:space="preserve"> </w:t>
      </w:r>
      <w:r w:rsidRPr="001D45A6">
        <w:rPr>
          <w:color w:val="000000"/>
          <w:sz w:val="28"/>
          <w:szCs w:val="28"/>
        </w:rPr>
        <w:t>одновременно происходят механические, электрич</w:t>
      </w:r>
      <w:r w:rsidRPr="001D45A6">
        <w:rPr>
          <w:color w:val="000000"/>
          <w:sz w:val="28"/>
          <w:szCs w:val="28"/>
        </w:rPr>
        <w:t>е</w:t>
      </w:r>
      <w:r w:rsidRPr="001D45A6">
        <w:rPr>
          <w:color w:val="000000"/>
          <w:sz w:val="28"/>
          <w:szCs w:val="28"/>
        </w:rPr>
        <w:t>ские, тепловые,</w:t>
      </w:r>
      <w:r>
        <w:rPr>
          <w:color w:val="000000"/>
          <w:sz w:val="28"/>
          <w:szCs w:val="28"/>
        </w:rPr>
        <w:t xml:space="preserve"> </w:t>
      </w:r>
      <w:r w:rsidRPr="001D45A6">
        <w:rPr>
          <w:color w:val="000000"/>
          <w:sz w:val="28"/>
          <w:szCs w:val="28"/>
        </w:rPr>
        <w:t xml:space="preserve">физические и химические процессы. Трение может упрочнить или </w:t>
      </w:r>
      <w:proofErr w:type="spellStart"/>
      <w:r w:rsidRPr="001D45A6">
        <w:rPr>
          <w:color w:val="000000"/>
          <w:sz w:val="28"/>
          <w:szCs w:val="28"/>
        </w:rPr>
        <w:t>разупрочнить</w:t>
      </w:r>
      <w:proofErr w:type="spellEnd"/>
      <w:r w:rsidRPr="001D45A6">
        <w:rPr>
          <w:color w:val="000000"/>
          <w:sz w:val="28"/>
          <w:szCs w:val="28"/>
        </w:rPr>
        <w:t xml:space="preserve"> металл, повысить или уменьшить в нем содержание углерода, насытить металл водородом или </w:t>
      </w:r>
      <w:proofErr w:type="spellStart"/>
      <w:r w:rsidRPr="001D45A6">
        <w:rPr>
          <w:color w:val="000000"/>
          <w:sz w:val="28"/>
          <w:szCs w:val="28"/>
        </w:rPr>
        <w:t>обезводор</w:t>
      </w:r>
      <w:r w:rsidRPr="001D45A6">
        <w:rPr>
          <w:color w:val="000000"/>
          <w:sz w:val="28"/>
          <w:szCs w:val="28"/>
        </w:rPr>
        <w:t>о</w:t>
      </w:r>
      <w:r w:rsidRPr="001D45A6">
        <w:rPr>
          <w:color w:val="000000"/>
          <w:sz w:val="28"/>
          <w:szCs w:val="28"/>
        </w:rPr>
        <w:t>дить</w:t>
      </w:r>
      <w:proofErr w:type="spellEnd"/>
      <w:r w:rsidRPr="001D45A6">
        <w:rPr>
          <w:color w:val="000000"/>
          <w:sz w:val="28"/>
          <w:szCs w:val="28"/>
        </w:rPr>
        <w:t xml:space="preserve"> его, превратить золото, платину в оксиды, отполировать детали и</w:t>
      </w:r>
      <w:r>
        <w:rPr>
          <w:color w:val="000000"/>
          <w:sz w:val="28"/>
          <w:szCs w:val="28"/>
        </w:rPr>
        <w:t xml:space="preserve"> </w:t>
      </w:r>
      <w:r w:rsidRPr="001D45A6">
        <w:rPr>
          <w:color w:val="000000"/>
          <w:sz w:val="28"/>
          <w:szCs w:val="28"/>
        </w:rPr>
        <w:t xml:space="preserve">сварить их. </w:t>
      </w:r>
    </w:p>
    <w:p w:rsidR="00FB765E" w:rsidRPr="001D45A6" w:rsidRDefault="00FB765E" w:rsidP="00FB765E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r w:rsidRPr="001D45A6">
        <w:rPr>
          <w:color w:val="000000"/>
          <w:sz w:val="28"/>
          <w:szCs w:val="28"/>
        </w:rPr>
        <w:t xml:space="preserve">Легче всего судить о трении как о </w:t>
      </w:r>
      <w:r w:rsidRPr="00AB0A1D">
        <w:rPr>
          <w:i/>
          <w:color w:val="000000"/>
          <w:sz w:val="28"/>
          <w:szCs w:val="28"/>
        </w:rPr>
        <w:t>вредном явлении</w:t>
      </w:r>
      <w:r w:rsidRPr="001D45A6">
        <w:rPr>
          <w:color w:val="000000"/>
          <w:sz w:val="28"/>
          <w:szCs w:val="28"/>
        </w:rPr>
        <w:t>, на борьбу с которым, по некоторым оценкам, уходит от одной трети до</w:t>
      </w:r>
      <w:r>
        <w:rPr>
          <w:color w:val="000000"/>
          <w:sz w:val="28"/>
          <w:szCs w:val="28"/>
        </w:rPr>
        <w:t xml:space="preserve"> </w:t>
      </w:r>
      <w:r w:rsidRPr="001D45A6">
        <w:rPr>
          <w:color w:val="000000"/>
          <w:sz w:val="28"/>
          <w:szCs w:val="28"/>
        </w:rPr>
        <w:t>половины энергетических ресурсов в мире [29]. Во многих случаях</w:t>
      </w:r>
      <w:r>
        <w:rPr>
          <w:color w:val="000000"/>
          <w:sz w:val="28"/>
          <w:szCs w:val="28"/>
        </w:rPr>
        <w:t xml:space="preserve"> </w:t>
      </w:r>
      <w:r w:rsidRPr="001D45A6">
        <w:rPr>
          <w:color w:val="000000"/>
          <w:sz w:val="28"/>
          <w:szCs w:val="28"/>
        </w:rPr>
        <w:t>необходимо учитывать также то, что указанная энергия не просто теряется, а пр</w:t>
      </w:r>
      <w:r w:rsidRPr="001D45A6">
        <w:rPr>
          <w:color w:val="000000"/>
          <w:sz w:val="28"/>
          <w:szCs w:val="28"/>
        </w:rPr>
        <w:t>е</w:t>
      </w:r>
      <w:r w:rsidRPr="001D45A6">
        <w:rPr>
          <w:color w:val="000000"/>
          <w:sz w:val="28"/>
          <w:szCs w:val="28"/>
        </w:rPr>
        <w:t xml:space="preserve">вращается в тепло, которое, скапливаясь в машине или приборе, нагревает их, создавая угрозу отказа. </w:t>
      </w:r>
    </w:p>
    <w:p w:rsidR="00641B6F" w:rsidRPr="001D45A6" w:rsidRDefault="00641B6F" w:rsidP="0084557E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r w:rsidRPr="001D45A6">
        <w:rPr>
          <w:color w:val="000000"/>
          <w:sz w:val="28"/>
          <w:szCs w:val="28"/>
        </w:rPr>
        <w:t>Большие материальные потери народное хозяйство терпит от п</w:t>
      </w:r>
      <w:r w:rsidRPr="001D45A6">
        <w:rPr>
          <w:color w:val="000000"/>
          <w:sz w:val="28"/>
          <w:szCs w:val="28"/>
        </w:rPr>
        <w:t>о</w:t>
      </w:r>
      <w:r w:rsidRPr="001D45A6">
        <w:rPr>
          <w:color w:val="000000"/>
          <w:sz w:val="28"/>
          <w:szCs w:val="28"/>
        </w:rPr>
        <w:t>вышенного</w:t>
      </w:r>
      <w:r w:rsidR="00B543F7">
        <w:rPr>
          <w:color w:val="000000"/>
          <w:sz w:val="28"/>
          <w:szCs w:val="28"/>
        </w:rPr>
        <w:t xml:space="preserve"> </w:t>
      </w:r>
      <w:r w:rsidRPr="00B60AB3">
        <w:rPr>
          <w:color w:val="000000"/>
          <w:sz w:val="28"/>
          <w:szCs w:val="28"/>
        </w:rPr>
        <w:t>трения</w:t>
      </w:r>
      <w:r w:rsidRPr="001D45A6">
        <w:rPr>
          <w:color w:val="000000"/>
          <w:sz w:val="28"/>
          <w:szCs w:val="28"/>
        </w:rPr>
        <w:t xml:space="preserve"> </w:t>
      </w:r>
      <w:r w:rsidRPr="00B60AB3">
        <w:rPr>
          <w:i/>
          <w:color w:val="000000"/>
          <w:sz w:val="28"/>
          <w:szCs w:val="28"/>
        </w:rPr>
        <w:t>в узлах машин</w:t>
      </w:r>
      <w:r w:rsidRPr="001D45A6">
        <w:rPr>
          <w:color w:val="000000"/>
          <w:sz w:val="28"/>
          <w:szCs w:val="28"/>
        </w:rPr>
        <w:t>. Известно, что более половины то</w:t>
      </w:r>
      <w:r w:rsidRPr="001D45A6">
        <w:rPr>
          <w:color w:val="000000"/>
          <w:sz w:val="28"/>
          <w:szCs w:val="28"/>
        </w:rPr>
        <w:t>п</w:t>
      </w:r>
      <w:r w:rsidRPr="001D45A6">
        <w:rPr>
          <w:color w:val="000000"/>
          <w:sz w:val="28"/>
          <w:szCs w:val="28"/>
        </w:rPr>
        <w:t>лива, потребляемого автомобилями, тепловозами и другими видами транспорта, расходуется на преодоление сопротивления, создаваемого трением в подвижных сочленениях. Низкие</w:t>
      </w:r>
      <w:r w:rsidR="009374C9">
        <w:rPr>
          <w:color w:val="000000"/>
          <w:sz w:val="28"/>
          <w:szCs w:val="28"/>
        </w:rPr>
        <w:t xml:space="preserve"> значения</w:t>
      </w:r>
      <w:r w:rsidRPr="001D45A6">
        <w:rPr>
          <w:color w:val="000000"/>
          <w:sz w:val="28"/>
          <w:szCs w:val="28"/>
        </w:rPr>
        <w:t xml:space="preserve"> </w:t>
      </w:r>
      <w:r w:rsidR="00FB765E">
        <w:rPr>
          <w:color w:val="000000"/>
          <w:sz w:val="28"/>
          <w:szCs w:val="28"/>
        </w:rPr>
        <w:t>коэффициента полезного действия (</w:t>
      </w:r>
      <w:r w:rsidRPr="001D45A6">
        <w:rPr>
          <w:color w:val="000000"/>
          <w:sz w:val="28"/>
          <w:szCs w:val="28"/>
        </w:rPr>
        <w:t>КПД</w:t>
      </w:r>
      <w:r w:rsidR="00FB765E">
        <w:rPr>
          <w:color w:val="000000"/>
          <w:sz w:val="28"/>
          <w:szCs w:val="28"/>
        </w:rPr>
        <w:t>)</w:t>
      </w:r>
      <w:r w:rsidRPr="001D45A6">
        <w:rPr>
          <w:color w:val="000000"/>
          <w:sz w:val="28"/>
          <w:szCs w:val="28"/>
        </w:rPr>
        <w:t xml:space="preserve"> многих машин обусловлены главным</w:t>
      </w:r>
      <w:r w:rsidR="00B543F7">
        <w:rPr>
          <w:color w:val="000000"/>
          <w:sz w:val="28"/>
          <w:szCs w:val="28"/>
        </w:rPr>
        <w:t xml:space="preserve"> </w:t>
      </w:r>
      <w:r w:rsidRPr="001D45A6">
        <w:rPr>
          <w:color w:val="000000"/>
          <w:sz w:val="28"/>
          <w:szCs w:val="28"/>
        </w:rPr>
        <w:t>обр</w:t>
      </w:r>
      <w:r w:rsidRPr="001D45A6">
        <w:rPr>
          <w:color w:val="000000"/>
          <w:sz w:val="28"/>
          <w:szCs w:val="28"/>
        </w:rPr>
        <w:t>а</w:t>
      </w:r>
      <w:r w:rsidRPr="001D45A6">
        <w:rPr>
          <w:color w:val="000000"/>
          <w:sz w:val="28"/>
          <w:szCs w:val="28"/>
        </w:rPr>
        <w:t xml:space="preserve">зом большими потерями на трение. </w:t>
      </w:r>
    </w:p>
    <w:p w:rsidR="0061648C" w:rsidRDefault="009374C9" w:rsidP="0061648C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r w:rsidRPr="001D45A6">
        <w:rPr>
          <w:color w:val="000000"/>
          <w:sz w:val="28"/>
          <w:szCs w:val="28"/>
        </w:rPr>
        <w:t>С трением связана еще одна из самых острых проблем</w:t>
      </w:r>
      <w:r>
        <w:rPr>
          <w:color w:val="000000"/>
          <w:sz w:val="28"/>
          <w:szCs w:val="28"/>
        </w:rPr>
        <w:t xml:space="preserve"> </w:t>
      </w:r>
      <w:r w:rsidRPr="001D45A6">
        <w:rPr>
          <w:color w:val="000000"/>
          <w:sz w:val="28"/>
          <w:szCs w:val="28"/>
        </w:rPr>
        <w:t>совреме</w:t>
      </w:r>
      <w:r w:rsidRPr="001D45A6">
        <w:rPr>
          <w:color w:val="000000"/>
          <w:sz w:val="28"/>
          <w:szCs w:val="28"/>
        </w:rPr>
        <w:t>н</w:t>
      </w:r>
      <w:r w:rsidRPr="001D45A6">
        <w:rPr>
          <w:color w:val="000000"/>
          <w:sz w:val="28"/>
          <w:szCs w:val="28"/>
        </w:rPr>
        <w:t xml:space="preserve">ности </w:t>
      </w:r>
      <w:r>
        <w:rPr>
          <w:color w:val="000000"/>
          <w:sz w:val="28"/>
          <w:szCs w:val="28"/>
        </w:rPr>
        <w:t>–</w:t>
      </w:r>
      <w:r w:rsidRPr="001D45A6">
        <w:rPr>
          <w:color w:val="000000"/>
          <w:sz w:val="28"/>
          <w:szCs w:val="28"/>
        </w:rPr>
        <w:t xml:space="preserve"> </w:t>
      </w:r>
      <w:r w:rsidRPr="009374C9">
        <w:rPr>
          <w:i/>
          <w:color w:val="000000"/>
          <w:sz w:val="28"/>
          <w:szCs w:val="28"/>
        </w:rPr>
        <w:t>износ</w:t>
      </w:r>
      <w:r w:rsidRPr="001D45A6">
        <w:rPr>
          <w:color w:val="000000"/>
          <w:sz w:val="28"/>
          <w:szCs w:val="28"/>
        </w:rPr>
        <w:t xml:space="preserve"> машин и механизмов. Наиболее распространенной пр</w:t>
      </w:r>
      <w:r w:rsidRPr="001D45A6">
        <w:rPr>
          <w:color w:val="000000"/>
          <w:sz w:val="28"/>
          <w:szCs w:val="28"/>
        </w:rPr>
        <w:t>и</w:t>
      </w:r>
      <w:r w:rsidRPr="001D45A6">
        <w:rPr>
          <w:color w:val="000000"/>
          <w:sz w:val="28"/>
          <w:szCs w:val="28"/>
        </w:rPr>
        <w:t>чиной выхода деталей и рабочих органов машин из строя является не поломка, а износ или</w:t>
      </w:r>
      <w:r>
        <w:rPr>
          <w:color w:val="000000"/>
          <w:sz w:val="28"/>
          <w:szCs w:val="28"/>
        </w:rPr>
        <w:t xml:space="preserve"> </w:t>
      </w:r>
      <w:r w:rsidRPr="001D45A6">
        <w:rPr>
          <w:color w:val="000000"/>
          <w:sz w:val="28"/>
          <w:szCs w:val="28"/>
        </w:rPr>
        <w:t>повреждение рабочих поверхностей.</w:t>
      </w:r>
      <w:r>
        <w:rPr>
          <w:color w:val="000000"/>
          <w:sz w:val="28"/>
          <w:szCs w:val="28"/>
        </w:rPr>
        <w:t xml:space="preserve"> </w:t>
      </w:r>
      <w:r w:rsidRPr="001D45A6">
        <w:rPr>
          <w:color w:val="000000"/>
          <w:sz w:val="28"/>
          <w:szCs w:val="28"/>
        </w:rPr>
        <w:t>Действуя постепенно и почти незаметно для глаза, изнашивание приводит м</w:t>
      </w:r>
      <w:r w:rsidRPr="001D45A6">
        <w:rPr>
          <w:color w:val="000000"/>
          <w:sz w:val="28"/>
          <w:szCs w:val="28"/>
        </w:rPr>
        <w:t>а</w:t>
      </w:r>
      <w:r w:rsidRPr="001D45A6">
        <w:rPr>
          <w:color w:val="000000"/>
          <w:sz w:val="28"/>
          <w:szCs w:val="28"/>
        </w:rPr>
        <w:t>шину или прибор к такому состоянию, что дальнейшее их использ</w:t>
      </w:r>
      <w:r w:rsidRPr="001D45A6">
        <w:rPr>
          <w:color w:val="000000"/>
          <w:sz w:val="28"/>
          <w:szCs w:val="28"/>
        </w:rPr>
        <w:t>о</w:t>
      </w:r>
      <w:r w:rsidRPr="001D45A6">
        <w:rPr>
          <w:color w:val="000000"/>
          <w:sz w:val="28"/>
          <w:szCs w:val="28"/>
        </w:rPr>
        <w:t>вание становится нерациональным или даже опасным.</w:t>
      </w:r>
      <w:r w:rsidRPr="009374C9">
        <w:rPr>
          <w:color w:val="000000"/>
          <w:sz w:val="28"/>
          <w:szCs w:val="28"/>
        </w:rPr>
        <w:t xml:space="preserve"> </w:t>
      </w:r>
    </w:p>
    <w:p w:rsidR="0061648C" w:rsidRPr="001D45A6" w:rsidRDefault="0061648C" w:rsidP="0061648C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r w:rsidRPr="001D45A6">
        <w:rPr>
          <w:color w:val="000000"/>
          <w:sz w:val="28"/>
          <w:szCs w:val="28"/>
        </w:rPr>
        <w:t>Особенно велик износ деталей и рабочих органов машин, которые эксплуатируются в абразивных и агрессивных средах. Одной из гла</w:t>
      </w:r>
      <w:r w:rsidRPr="001D45A6">
        <w:rPr>
          <w:color w:val="000000"/>
          <w:sz w:val="28"/>
          <w:szCs w:val="28"/>
        </w:rPr>
        <w:t>в</w:t>
      </w:r>
      <w:r w:rsidRPr="001D45A6">
        <w:rPr>
          <w:color w:val="000000"/>
          <w:sz w:val="28"/>
          <w:szCs w:val="28"/>
        </w:rPr>
        <w:t xml:space="preserve">ных причин </w:t>
      </w:r>
      <w:proofErr w:type="spellStart"/>
      <w:r w:rsidRPr="001D45A6">
        <w:rPr>
          <w:color w:val="000000"/>
          <w:sz w:val="28"/>
          <w:szCs w:val="28"/>
        </w:rPr>
        <w:t>износовых</w:t>
      </w:r>
      <w:proofErr w:type="spellEnd"/>
      <w:r w:rsidRPr="001D45A6">
        <w:rPr>
          <w:color w:val="000000"/>
          <w:sz w:val="28"/>
          <w:szCs w:val="28"/>
        </w:rPr>
        <w:t xml:space="preserve"> отказов является износ подвижных сопряж</w:t>
      </w:r>
      <w:r w:rsidRPr="001D45A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 машин –</w:t>
      </w:r>
      <w:r w:rsidRPr="001D45A6">
        <w:rPr>
          <w:color w:val="000000"/>
          <w:sz w:val="28"/>
          <w:szCs w:val="28"/>
        </w:rPr>
        <w:t xml:space="preserve"> </w:t>
      </w:r>
      <w:proofErr w:type="spellStart"/>
      <w:r w:rsidRPr="0061648C">
        <w:rPr>
          <w:i/>
          <w:color w:val="000000"/>
          <w:sz w:val="28"/>
          <w:szCs w:val="28"/>
        </w:rPr>
        <w:t>трибосопряжений</w:t>
      </w:r>
      <w:proofErr w:type="spellEnd"/>
      <w:r w:rsidRPr="001D45A6">
        <w:rPr>
          <w:color w:val="000000"/>
          <w:sz w:val="28"/>
          <w:szCs w:val="28"/>
        </w:rPr>
        <w:t>.</w:t>
      </w:r>
    </w:p>
    <w:p w:rsidR="0061648C" w:rsidRPr="00216E2F" w:rsidRDefault="0061648C" w:rsidP="00216E2F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proofErr w:type="spellStart"/>
      <w:r w:rsidRPr="00216E2F">
        <w:rPr>
          <w:b/>
          <w:color w:val="000000"/>
          <w:sz w:val="28"/>
          <w:szCs w:val="28"/>
        </w:rPr>
        <w:t>Трибосопряжение</w:t>
      </w:r>
      <w:proofErr w:type="spellEnd"/>
      <w:r w:rsidRPr="00216E2F">
        <w:rPr>
          <w:color w:val="000000"/>
          <w:sz w:val="28"/>
          <w:szCs w:val="28"/>
        </w:rPr>
        <w:t xml:space="preserve"> (ТС) – две функционально связанные детали (вал–втулка, два зубчатых колеса и др.). </w:t>
      </w:r>
    </w:p>
    <w:p w:rsidR="009374C9" w:rsidRDefault="009374C9" w:rsidP="009374C9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r w:rsidRPr="001D45A6">
        <w:rPr>
          <w:color w:val="000000"/>
          <w:sz w:val="28"/>
          <w:szCs w:val="28"/>
        </w:rPr>
        <w:t>Затраты на ремонт и техническое обслуживание машины в н</w:t>
      </w:r>
      <w:r w:rsidRPr="001D45A6">
        <w:rPr>
          <w:color w:val="000000"/>
          <w:sz w:val="28"/>
          <w:szCs w:val="28"/>
        </w:rPr>
        <w:t>е</w:t>
      </w:r>
      <w:r w:rsidRPr="001D45A6">
        <w:rPr>
          <w:color w:val="000000"/>
          <w:sz w:val="28"/>
          <w:szCs w:val="28"/>
        </w:rPr>
        <w:t>сколько раз превышают ее стоимость:</w:t>
      </w:r>
      <w:r>
        <w:rPr>
          <w:color w:val="000000"/>
          <w:sz w:val="28"/>
          <w:szCs w:val="28"/>
        </w:rPr>
        <w:t xml:space="preserve"> </w:t>
      </w:r>
      <w:r w:rsidRPr="001D45A6">
        <w:rPr>
          <w:color w:val="000000"/>
          <w:sz w:val="28"/>
          <w:szCs w:val="28"/>
        </w:rPr>
        <w:t>для автомобилей в 6 раз;</w:t>
      </w:r>
      <w:r>
        <w:rPr>
          <w:color w:val="000000"/>
          <w:sz w:val="28"/>
          <w:szCs w:val="28"/>
        </w:rPr>
        <w:t xml:space="preserve"> </w:t>
      </w:r>
      <w:r w:rsidRPr="001D45A6">
        <w:rPr>
          <w:color w:val="000000"/>
          <w:sz w:val="28"/>
          <w:szCs w:val="28"/>
        </w:rPr>
        <w:t>для самолетов до 5 раз;</w:t>
      </w:r>
      <w:r>
        <w:rPr>
          <w:color w:val="000000"/>
          <w:sz w:val="28"/>
          <w:szCs w:val="28"/>
        </w:rPr>
        <w:t xml:space="preserve"> </w:t>
      </w:r>
      <w:r w:rsidRPr="001D45A6">
        <w:rPr>
          <w:color w:val="000000"/>
          <w:sz w:val="28"/>
          <w:szCs w:val="28"/>
        </w:rPr>
        <w:t>для металлорежущих станков до 8 раз.</w:t>
      </w:r>
      <w:r>
        <w:rPr>
          <w:color w:val="000000"/>
          <w:sz w:val="28"/>
          <w:szCs w:val="28"/>
        </w:rPr>
        <w:t xml:space="preserve"> </w:t>
      </w:r>
    </w:p>
    <w:p w:rsidR="009374C9" w:rsidRPr="00B60AB3" w:rsidRDefault="009374C9" w:rsidP="009374C9">
      <w:pPr>
        <w:autoSpaceDE w:val="0"/>
        <w:autoSpaceDN w:val="0"/>
        <w:adjustRightInd w:val="0"/>
        <w:ind w:firstLine="510"/>
        <w:jc w:val="both"/>
        <w:rPr>
          <w:color w:val="000000"/>
          <w:spacing w:val="-4"/>
          <w:sz w:val="28"/>
          <w:szCs w:val="28"/>
        </w:rPr>
      </w:pPr>
      <w:r w:rsidRPr="00B60AB3">
        <w:rPr>
          <w:color w:val="000000"/>
          <w:spacing w:val="-4"/>
          <w:sz w:val="28"/>
          <w:szCs w:val="28"/>
        </w:rPr>
        <w:lastRenderedPageBreak/>
        <w:t>Потери сре</w:t>
      </w:r>
      <w:proofErr w:type="gramStart"/>
      <w:r w:rsidRPr="00B60AB3">
        <w:rPr>
          <w:color w:val="000000"/>
          <w:spacing w:val="-4"/>
          <w:sz w:val="28"/>
          <w:szCs w:val="28"/>
        </w:rPr>
        <w:t>дств в пр</w:t>
      </w:r>
      <w:proofErr w:type="gramEnd"/>
      <w:r w:rsidRPr="00B60AB3">
        <w:rPr>
          <w:color w:val="000000"/>
          <w:spacing w:val="-4"/>
          <w:sz w:val="28"/>
          <w:szCs w:val="28"/>
        </w:rPr>
        <w:t>омышленности развитых стран вследствие тр</w:t>
      </w:r>
      <w:r w:rsidRPr="00B60AB3">
        <w:rPr>
          <w:color w:val="000000"/>
          <w:spacing w:val="-4"/>
          <w:sz w:val="28"/>
          <w:szCs w:val="28"/>
        </w:rPr>
        <w:t>е</w:t>
      </w:r>
      <w:r w:rsidRPr="00B60AB3">
        <w:rPr>
          <w:color w:val="000000"/>
          <w:spacing w:val="-4"/>
          <w:sz w:val="28"/>
          <w:szCs w:val="28"/>
        </w:rPr>
        <w:t xml:space="preserve">ния и сопутствующего износа машин и механизмов составляют 4–5% и более процентов национального дохода. </w:t>
      </w:r>
    </w:p>
    <w:p w:rsidR="00641B6F" w:rsidRPr="001D45A6" w:rsidRDefault="00641B6F" w:rsidP="0084557E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r w:rsidRPr="001D45A6">
        <w:rPr>
          <w:color w:val="000000"/>
          <w:sz w:val="28"/>
          <w:szCs w:val="28"/>
        </w:rPr>
        <w:t>Значительно менее заметна, хотя и чрезвычайно важна,</w:t>
      </w:r>
      <w:r w:rsidR="00B543F7">
        <w:rPr>
          <w:color w:val="000000"/>
          <w:sz w:val="28"/>
          <w:szCs w:val="28"/>
        </w:rPr>
        <w:t xml:space="preserve"> </w:t>
      </w:r>
      <w:r w:rsidRPr="00AB0A1D">
        <w:rPr>
          <w:i/>
          <w:color w:val="000000"/>
          <w:sz w:val="28"/>
          <w:szCs w:val="28"/>
        </w:rPr>
        <w:t>полезная роль</w:t>
      </w:r>
      <w:r w:rsidRPr="001D45A6">
        <w:rPr>
          <w:color w:val="000000"/>
          <w:sz w:val="28"/>
          <w:szCs w:val="28"/>
        </w:rPr>
        <w:t xml:space="preserve"> трения. Моделью такой ситуации является гололед. Небольшой морозец после оттепели или дождя приводит к </w:t>
      </w:r>
      <w:r w:rsidR="00B60AB3" w:rsidRPr="00B60AB3">
        <w:rPr>
          <w:sz w:val="28"/>
          <w:szCs w:val="28"/>
        </w:rPr>
        <w:t>неожиданным</w:t>
      </w:r>
      <w:r w:rsidRPr="00B60AB3">
        <w:rPr>
          <w:sz w:val="28"/>
          <w:szCs w:val="28"/>
        </w:rPr>
        <w:t xml:space="preserve"> </w:t>
      </w:r>
      <w:r w:rsidRPr="001D45A6">
        <w:rPr>
          <w:color w:val="000000"/>
          <w:sz w:val="28"/>
          <w:szCs w:val="28"/>
        </w:rPr>
        <w:t>после</w:t>
      </w:r>
      <w:r w:rsidRPr="001D45A6">
        <w:rPr>
          <w:color w:val="000000"/>
          <w:sz w:val="28"/>
          <w:szCs w:val="28"/>
        </w:rPr>
        <w:t>д</w:t>
      </w:r>
      <w:r w:rsidRPr="001D45A6">
        <w:rPr>
          <w:color w:val="000000"/>
          <w:sz w:val="28"/>
          <w:szCs w:val="28"/>
        </w:rPr>
        <w:t>ствиям из-за того, что трение лишь</w:t>
      </w:r>
      <w:r w:rsidR="00B543F7">
        <w:rPr>
          <w:color w:val="000000"/>
          <w:sz w:val="28"/>
          <w:szCs w:val="28"/>
        </w:rPr>
        <w:t xml:space="preserve"> </w:t>
      </w:r>
      <w:r w:rsidRPr="001D45A6">
        <w:rPr>
          <w:color w:val="000000"/>
          <w:sz w:val="28"/>
          <w:szCs w:val="28"/>
        </w:rPr>
        <w:t>частично исчезло. Еще более н</w:t>
      </w:r>
      <w:r w:rsidRPr="001D45A6">
        <w:rPr>
          <w:color w:val="000000"/>
          <w:sz w:val="28"/>
          <w:szCs w:val="28"/>
        </w:rPr>
        <w:t>е</w:t>
      </w:r>
      <w:r w:rsidRPr="001D45A6">
        <w:rPr>
          <w:color w:val="000000"/>
          <w:sz w:val="28"/>
          <w:szCs w:val="28"/>
        </w:rPr>
        <w:t>приятен и опасен для водителей отказ тормозов, в котором трение и</w:t>
      </w:r>
      <w:r w:rsidRPr="001D45A6">
        <w:rPr>
          <w:color w:val="000000"/>
          <w:sz w:val="28"/>
          <w:szCs w:val="28"/>
        </w:rPr>
        <w:t>г</w:t>
      </w:r>
      <w:r w:rsidRPr="001D45A6">
        <w:rPr>
          <w:color w:val="000000"/>
          <w:sz w:val="28"/>
          <w:szCs w:val="28"/>
        </w:rPr>
        <w:t xml:space="preserve">рает полезную роль. </w:t>
      </w:r>
    </w:p>
    <w:p w:rsidR="00492285" w:rsidRPr="001D45A6" w:rsidRDefault="00492285" w:rsidP="00492285">
      <w:pPr>
        <w:autoSpaceDE w:val="0"/>
        <w:autoSpaceDN w:val="0"/>
        <w:adjustRightInd w:val="0"/>
        <w:ind w:firstLine="510"/>
        <w:jc w:val="both"/>
        <w:rPr>
          <w:rFonts w:eastAsia="TimesNewRomanPSMT"/>
          <w:color w:val="000000"/>
          <w:sz w:val="28"/>
          <w:szCs w:val="28"/>
        </w:rPr>
      </w:pPr>
      <w:r w:rsidRPr="001D45A6">
        <w:rPr>
          <w:rFonts w:eastAsia="TimesNewRomanPSMT"/>
          <w:color w:val="000000"/>
          <w:sz w:val="28"/>
          <w:szCs w:val="28"/>
        </w:rPr>
        <w:t xml:space="preserve">Одной из важнейших </w:t>
      </w:r>
      <w:r w:rsidRPr="00492285">
        <w:rPr>
          <w:rFonts w:eastAsia="TimesNewRomanPSMT"/>
          <w:i/>
          <w:color w:val="000000"/>
          <w:sz w:val="28"/>
          <w:szCs w:val="28"/>
        </w:rPr>
        <w:t>проблем</w:t>
      </w:r>
      <w:r w:rsidRPr="001D45A6">
        <w:rPr>
          <w:rFonts w:eastAsia="TimesNewRomanPSMT"/>
          <w:color w:val="000000"/>
          <w:sz w:val="28"/>
          <w:szCs w:val="28"/>
        </w:rPr>
        <w:t xml:space="preserve"> трибологии является проблема п</w:t>
      </w:r>
      <w:r w:rsidRPr="001D45A6">
        <w:rPr>
          <w:rFonts w:eastAsia="TimesNewRomanPSMT"/>
          <w:color w:val="000000"/>
          <w:sz w:val="28"/>
          <w:szCs w:val="28"/>
        </w:rPr>
        <w:t>о</w:t>
      </w:r>
      <w:r w:rsidRPr="001D45A6">
        <w:rPr>
          <w:rFonts w:eastAsia="TimesNewRomanPSMT"/>
          <w:color w:val="000000"/>
          <w:sz w:val="28"/>
          <w:szCs w:val="28"/>
        </w:rPr>
        <w:t>вышения износостойкости конструкционных материалов, составля</w:t>
      </w:r>
      <w:r w:rsidRPr="001D45A6">
        <w:rPr>
          <w:rFonts w:eastAsia="TimesNewRomanPSMT"/>
          <w:color w:val="000000"/>
          <w:sz w:val="28"/>
          <w:szCs w:val="28"/>
        </w:rPr>
        <w:t>ю</w:t>
      </w:r>
      <w:r w:rsidRPr="001D45A6">
        <w:rPr>
          <w:rFonts w:eastAsia="TimesNewRomanPSMT"/>
          <w:color w:val="000000"/>
          <w:sz w:val="28"/>
          <w:szCs w:val="28"/>
        </w:rPr>
        <w:t xml:space="preserve">щих </w:t>
      </w:r>
      <w:proofErr w:type="spellStart"/>
      <w:r w:rsidRPr="001D45A6">
        <w:rPr>
          <w:rFonts w:eastAsia="TimesNewRomanPSMT"/>
          <w:color w:val="000000"/>
          <w:sz w:val="28"/>
          <w:szCs w:val="28"/>
        </w:rPr>
        <w:t>трибосопряжения</w:t>
      </w:r>
      <w:proofErr w:type="spellEnd"/>
      <w:r w:rsidRPr="001D45A6">
        <w:rPr>
          <w:rFonts w:eastAsia="TimesNewRomanPSMT"/>
          <w:color w:val="000000"/>
          <w:sz w:val="28"/>
          <w:szCs w:val="28"/>
        </w:rPr>
        <w:t xml:space="preserve"> и узлы трения, именно поэтому наряду с улу</w:t>
      </w:r>
      <w:r w:rsidRPr="001D45A6">
        <w:rPr>
          <w:rFonts w:eastAsia="TimesNewRomanPSMT"/>
          <w:color w:val="000000"/>
          <w:sz w:val="28"/>
          <w:szCs w:val="28"/>
        </w:rPr>
        <w:t>ч</w:t>
      </w:r>
      <w:r w:rsidRPr="001D45A6">
        <w:rPr>
          <w:rFonts w:eastAsia="TimesNewRomanPSMT"/>
          <w:color w:val="000000"/>
          <w:sz w:val="28"/>
          <w:szCs w:val="28"/>
        </w:rPr>
        <w:t>шением антифрикционных характеристик, снижение износа относится к приоритетным инженерным задачам.</w:t>
      </w:r>
    </w:p>
    <w:p w:rsidR="00AB0A1D" w:rsidRPr="001D45A6" w:rsidRDefault="00AB0A1D" w:rsidP="0084557E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r w:rsidRPr="001D45A6">
        <w:rPr>
          <w:color w:val="000000"/>
          <w:sz w:val="28"/>
          <w:szCs w:val="28"/>
        </w:rPr>
        <w:t>Методы расчетов на</w:t>
      </w:r>
      <w:r w:rsidR="00B543F7">
        <w:rPr>
          <w:color w:val="000000"/>
          <w:sz w:val="28"/>
          <w:szCs w:val="28"/>
        </w:rPr>
        <w:t xml:space="preserve"> </w:t>
      </w:r>
      <w:r w:rsidRPr="001D45A6">
        <w:rPr>
          <w:color w:val="000000"/>
          <w:sz w:val="28"/>
          <w:szCs w:val="28"/>
        </w:rPr>
        <w:t>износостойкость пока еще несовершенны и порой для многих</w:t>
      </w:r>
      <w:r w:rsidR="00B543F7">
        <w:rPr>
          <w:color w:val="000000"/>
          <w:sz w:val="28"/>
          <w:szCs w:val="28"/>
        </w:rPr>
        <w:t xml:space="preserve"> </w:t>
      </w:r>
      <w:r w:rsidRPr="001D45A6">
        <w:rPr>
          <w:color w:val="000000"/>
          <w:sz w:val="28"/>
          <w:szCs w:val="28"/>
        </w:rPr>
        <w:t>деталей отсутствуют.</w:t>
      </w:r>
    </w:p>
    <w:p w:rsidR="00E7019E" w:rsidRPr="001D45A6" w:rsidRDefault="00E7019E" w:rsidP="0084557E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r w:rsidRPr="001D45A6">
        <w:rPr>
          <w:color w:val="000000"/>
          <w:sz w:val="28"/>
          <w:szCs w:val="28"/>
        </w:rPr>
        <w:t>Концепции конструирования в современной технике часто тр</w:t>
      </w:r>
      <w:r w:rsidRPr="001D45A6">
        <w:rPr>
          <w:color w:val="000000"/>
          <w:sz w:val="28"/>
          <w:szCs w:val="28"/>
        </w:rPr>
        <w:t>е</w:t>
      </w:r>
      <w:r w:rsidRPr="001D45A6">
        <w:rPr>
          <w:color w:val="000000"/>
          <w:sz w:val="28"/>
          <w:szCs w:val="28"/>
        </w:rPr>
        <w:t>буют, чтобы проектируемый материал сочетал в себе противоречивые свойства, например, высокий коэффициент трения и низкую инте</w:t>
      </w:r>
      <w:r w:rsidRPr="001D45A6">
        <w:rPr>
          <w:color w:val="000000"/>
          <w:sz w:val="28"/>
          <w:szCs w:val="28"/>
        </w:rPr>
        <w:t>н</w:t>
      </w:r>
      <w:r w:rsidRPr="001D45A6">
        <w:rPr>
          <w:color w:val="000000"/>
          <w:sz w:val="28"/>
          <w:szCs w:val="28"/>
        </w:rPr>
        <w:t>сивность изнашивания, высокую механическую прочность и знач</w:t>
      </w:r>
      <w:r w:rsidRPr="001D45A6">
        <w:rPr>
          <w:color w:val="000000"/>
          <w:sz w:val="28"/>
          <w:szCs w:val="28"/>
        </w:rPr>
        <w:t>и</w:t>
      </w:r>
      <w:r w:rsidRPr="001D45A6">
        <w:rPr>
          <w:color w:val="000000"/>
          <w:sz w:val="28"/>
          <w:szCs w:val="28"/>
        </w:rPr>
        <w:t>тельную податливость, высокую прочность при низкой плотности и т.п. Для систем, работающих в экстремальных условиях необходимы материалы с особыми свойствами (коррозионн</w:t>
      </w:r>
      <w:proofErr w:type="gramStart"/>
      <w:r w:rsidRPr="001D45A6">
        <w:rPr>
          <w:color w:val="000000"/>
          <w:sz w:val="28"/>
          <w:szCs w:val="28"/>
        </w:rPr>
        <w:t>о-</w:t>
      </w:r>
      <w:proofErr w:type="gramEnd"/>
      <w:r w:rsidRPr="001D45A6">
        <w:rPr>
          <w:color w:val="000000"/>
          <w:sz w:val="28"/>
          <w:szCs w:val="28"/>
        </w:rPr>
        <w:t xml:space="preserve">, температурно-, </w:t>
      </w:r>
      <w:proofErr w:type="spellStart"/>
      <w:r w:rsidRPr="001D45A6">
        <w:rPr>
          <w:color w:val="000000"/>
          <w:sz w:val="28"/>
          <w:szCs w:val="28"/>
        </w:rPr>
        <w:t>р</w:t>
      </w:r>
      <w:r w:rsidRPr="001D45A6">
        <w:rPr>
          <w:color w:val="000000"/>
          <w:sz w:val="28"/>
          <w:szCs w:val="28"/>
        </w:rPr>
        <w:t>а</w:t>
      </w:r>
      <w:r w:rsidRPr="001D45A6">
        <w:rPr>
          <w:color w:val="000000"/>
          <w:sz w:val="28"/>
          <w:szCs w:val="28"/>
        </w:rPr>
        <w:t>диационноустойчивые</w:t>
      </w:r>
      <w:proofErr w:type="spellEnd"/>
      <w:r w:rsidRPr="001D45A6">
        <w:rPr>
          <w:color w:val="000000"/>
          <w:sz w:val="28"/>
          <w:szCs w:val="28"/>
        </w:rPr>
        <w:t>).</w:t>
      </w:r>
    </w:p>
    <w:p w:rsidR="00650266" w:rsidRPr="00037C26" w:rsidRDefault="00037C26" w:rsidP="0084557E">
      <w:pPr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6"/>
        </w:rPr>
      </w:pPr>
      <w:r w:rsidRPr="00037C26">
        <w:rPr>
          <w:color w:val="000000"/>
          <w:sz w:val="28"/>
          <w:szCs w:val="26"/>
        </w:rPr>
        <w:t>В</w:t>
      </w:r>
      <w:r w:rsidR="00B543F7">
        <w:rPr>
          <w:color w:val="000000"/>
          <w:sz w:val="28"/>
          <w:szCs w:val="26"/>
        </w:rPr>
        <w:t xml:space="preserve"> </w:t>
      </w:r>
      <w:r w:rsidRPr="00037C26">
        <w:rPr>
          <w:color w:val="000000"/>
          <w:sz w:val="28"/>
          <w:szCs w:val="26"/>
        </w:rPr>
        <w:t>настоящее</w:t>
      </w:r>
      <w:r w:rsidR="00B543F7">
        <w:rPr>
          <w:color w:val="000000"/>
          <w:sz w:val="28"/>
          <w:szCs w:val="26"/>
        </w:rPr>
        <w:t xml:space="preserve"> </w:t>
      </w:r>
      <w:r w:rsidRPr="00037C26">
        <w:rPr>
          <w:color w:val="000000"/>
          <w:sz w:val="28"/>
          <w:szCs w:val="26"/>
        </w:rPr>
        <w:t>время</w:t>
      </w:r>
      <w:r w:rsidR="00B543F7">
        <w:rPr>
          <w:color w:val="000000"/>
          <w:sz w:val="28"/>
          <w:szCs w:val="26"/>
        </w:rPr>
        <w:t xml:space="preserve"> </w:t>
      </w:r>
      <w:r w:rsidRPr="00037C26">
        <w:rPr>
          <w:color w:val="000000"/>
          <w:sz w:val="28"/>
          <w:szCs w:val="26"/>
        </w:rPr>
        <w:t>стало</w:t>
      </w:r>
      <w:r w:rsidR="00B543F7">
        <w:rPr>
          <w:color w:val="000000"/>
          <w:sz w:val="28"/>
          <w:szCs w:val="26"/>
        </w:rPr>
        <w:t xml:space="preserve"> </w:t>
      </w:r>
      <w:r w:rsidRPr="00037C26">
        <w:rPr>
          <w:color w:val="000000"/>
          <w:sz w:val="28"/>
          <w:szCs w:val="26"/>
        </w:rPr>
        <w:t>очевидным,</w:t>
      </w:r>
      <w:r w:rsidR="00B543F7">
        <w:rPr>
          <w:color w:val="000000"/>
          <w:sz w:val="28"/>
          <w:szCs w:val="26"/>
        </w:rPr>
        <w:t xml:space="preserve"> </w:t>
      </w:r>
      <w:r w:rsidRPr="00037C26">
        <w:rPr>
          <w:color w:val="000000"/>
          <w:sz w:val="28"/>
          <w:szCs w:val="26"/>
        </w:rPr>
        <w:t>что</w:t>
      </w:r>
      <w:r w:rsidR="00B543F7">
        <w:rPr>
          <w:color w:val="000000"/>
          <w:sz w:val="28"/>
          <w:szCs w:val="26"/>
        </w:rPr>
        <w:t xml:space="preserve"> </w:t>
      </w:r>
      <w:r w:rsidRPr="00037C26">
        <w:rPr>
          <w:color w:val="000000"/>
          <w:sz w:val="28"/>
          <w:szCs w:val="26"/>
        </w:rPr>
        <w:t>вопросы</w:t>
      </w:r>
      <w:r w:rsidR="00B543F7">
        <w:rPr>
          <w:color w:val="000000"/>
          <w:sz w:val="28"/>
          <w:szCs w:val="26"/>
        </w:rPr>
        <w:t xml:space="preserve"> </w:t>
      </w:r>
      <w:r w:rsidRPr="00037C26">
        <w:rPr>
          <w:color w:val="000000"/>
          <w:sz w:val="28"/>
          <w:szCs w:val="26"/>
        </w:rPr>
        <w:t>повышения и</w:t>
      </w:r>
      <w:r w:rsidRPr="00037C26">
        <w:rPr>
          <w:color w:val="000000"/>
          <w:sz w:val="28"/>
          <w:szCs w:val="26"/>
        </w:rPr>
        <w:t>з</w:t>
      </w:r>
      <w:r w:rsidRPr="00037C26">
        <w:rPr>
          <w:color w:val="000000"/>
          <w:sz w:val="28"/>
          <w:szCs w:val="26"/>
        </w:rPr>
        <w:t xml:space="preserve">носостойкости деталей </w:t>
      </w:r>
      <w:proofErr w:type="spellStart"/>
      <w:r w:rsidRPr="00037C26">
        <w:rPr>
          <w:color w:val="000000"/>
          <w:sz w:val="28"/>
          <w:szCs w:val="26"/>
        </w:rPr>
        <w:t>трибосопряжений</w:t>
      </w:r>
      <w:proofErr w:type="spellEnd"/>
      <w:r w:rsidRPr="00037C26">
        <w:rPr>
          <w:color w:val="000000"/>
          <w:sz w:val="28"/>
          <w:szCs w:val="26"/>
        </w:rPr>
        <w:t xml:space="preserve"> должны проводиться в те</w:t>
      </w:r>
      <w:r w:rsidRPr="00037C26">
        <w:rPr>
          <w:color w:val="000000"/>
          <w:sz w:val="28"/>
          <w:szCs w:val="26"/>
        </w:rPr>
        <w:t>с</w:t>
      </w:r>
      <w:r w:rsidRPr="00037C26">
        <w:rPr>
          <w:color w:val="000000"/>
          <w:sz w:val="28"/>
          <w:szCs w:val="26"/>
        </w:rPr>
        <w:t>ной кооперации</w:t>
      </w:r>
      <w:r w:rsidR="00B543F7">
        <w:rPr>
          <w:color w:val="000000"/>
          <w:sz w:val="28"/>
          <w:szCs w:val="26"/>
        </w:rPr>
        <w:t xml:space="preserve"> </w:t>
      </w:r>
      <w:r w:rsidRPr="00037C26">
        <w:rPr>
          <w:color w:val="000000"/>
          <w:sz w:val="28"/>
          <w:szCs w:val="26"/>
        </w:rPr>
        <w:t>конструкторских,</w:t>
      </w:r>
      <w:r w:rsidR="00B543F7">
        <w:rPr>
          <w:color w:val="000000"/>
          <w:sz w:val="28"/>
          <w:szCs w:val="26"/>
        </w:rPr>
        <w:t xml:space="preserve"> </w:t>
      </w:r>
      <w:r w:rsidRPr="00037C26">
        <w:rPr>
          <w:color w:val="000000"/>
          <w:sz w:val="28"/>
          <w:szCs w:val="26"/>
        </w:rPr>
        <w:t>технологических</w:t>
      </w:r>
      <w:r w:rsidR="00B543F7">
        <w:rPr>
          <w:color w:val="000000"/>
          <w:sz w:val="28"/>
          <w:szCs w:val="26"/>
        </w:rPr>
        <w:t xml:space="preserve"> </w:t>
      </w:r>
      <w:r w:rsidRPr="00037C26">
        <w:rPr>
          <w:color w:val="000000"/>
          <w:sz w:val="28"/>
          <w:szCs w:val="26"/>
        </w:rPr>
        <w:t>и</w:t>
      </w:r>
      <w:r w:rsidR="00B543F7">
        <w:rPr>
          <w:color w:val="000000"/>
          <w:sz w:val="28"/>
          <w:szCs w:val="26"/>
        </w:rPr>
        <w:t xml:space="preserve"> </w:t>
      </w:r>
      <w:proofErr w:type="spellStart"/>
      <w:r w:rsidRPr="00037C26">
        <w:rPr>
          <w:color w:val="000000"/>
          <w:sz w:val="28"/>
          <w:szCs w:val="26"/>
        </w:rPr>
        <w:t>триботехнич</w:t>
      </w:r>
      <w:r w:rsidRPr="00037C26">
        <w:rPr>
          <w:color w:val="000000"/>
          <w:sz w:val="28"/>
          <w:szCs w:val="26"/>
        </w:rPr>
        <w:t>е</w:t>
      </w:r>
      <w:r w:rsidRPr="00037C26">
        <w:rPr>
          <w:color w:val="000000"/>
          <w:sz w:val="28"/>
          <w:szCs w:val="26"/>
        </w:rPr>
        <w:t>ских</w:t>
      </w:r>
      <w:proofErr w:type="spellEnd"/>
      <w:r w:rsidRPr="00037C26">
        <w:rPr>
          <w:color w:val="000000"/>
          <w:sz w:val="28"/>
          <w:szCs w:val="26"/>
        </w:rPr>
        <w:t xml:space="preserve"> решений.</w:t>
      </w:r>
    </w:p>
    <w:p w:rsidR="00AD2C64" w:rsidRPr="00B264A0" w:rsidRDefault="00AD2C64" w:rsidP="0084557E">
      <w:pPr>
        <w:autoSpaceDE w:val="0"/>
        <w:autoSpaceDN w:val="0"/>
        <w:adjustRightInd w:val="0"/>
        <w:ind w:firstLine="510"/>
        <w:jc w:val="both"/>
        <w:rPr>
          <w:i/>
          <w:color w:val="000000"/>
          <w:sz w:val="28"/>
          <w:szCs w:val="28"/>
        </w:rPr>
      </w:pPr>
    </w:p>
    <w:sectPr w:rsidR="00AD2C64" w:rsidRPr="00B264A0" w:rsidSect="0084557E">
      <w:headerReference w:type="default" r:id="rId8"/>
      <w:pgSz w:w="11906" w:h="16838"/>
      <w:pgMar w:top="1418" w:right="1701" w:bottom="24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333" w:rsidRDefault="00813333">
      <w:r>
        <w:separator/>
      </w:r>
    </w:p>
  </w:endnote>
  <w:endnote w:type="continuationSeparator" w:id="0">
    <w:p w:rsidR="00813333" w:rsidRDefault="0081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333" w:rsidRDefault="00813333">
      <w:r>
        <w:separator/>
      </w:r>
    </w:p>
  </w:footnote>
  <w:footnote w:type="continuationSeparator" w:id="0">
    <w:p w:rsidR="00813333" w:rsidRDefault="00813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85" w:rsidRDefault="00492285" w:rsidP="0050594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58DE">
      <w:rPr>
        <w:rStyle w:val="a5"/>
        <w:noProof/>
      </w:rPr>
      <w:t>6</w:t>
    </w:r>
    <w:r>
      <w:rPr>
        <w:rStyle w:val="a5"/>
      </w:rPr>
      <w:fldChar w:fldCharType="end"/>
    </w:r>
  </w:p>
  <w:p w:rsidR="00492285" w:rsidRDefault="00492285" w:rsidP="004D765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6176"/>
    <w:multiLevelType w:val="hybridMultilevel"/>
    <w:tmpl w:val="F27663AE"/>
    <w:lvl w:ilvl="0" w:tplc="26AAA1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36973D0"/>
    <w:multiLevelType w:val="hybridMultilevel"/>
    <w:tmpl w:val="32A0AA52"/>
    <w:lvl w:ilvl="0" w:tplc="5DC01EAC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142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0B"/>
    <w:rsid w:val="000314A6"/>
    <w:rsid w:val="00037C26"/>
    <w:rsid w:val="00040EC7"/>
    <w:rsid w:val="000557A5"/>
    <w:rsid w:val="00071471"/>
    <w:rsid w:val="000867E7"/>
    <w:rsid w:val="00086C30"/>
    <w:rsid w:val="000B2596"/>
    <w:rsid w:val="000E40D4"/>
    <w:rsid w:val="000E46A7"/>
    <w:rsid w:val="001068C3"/>
    <w:rsid w:val="00132320"/>
    <w:rsid w:val="001658DE"/>
    <w:rsid w:val="00166EBF"/>
    <w:rsid w:val="00193C6C"/>
    <w:rsid w:val="001D45A6"/>
    <w:rsid w:val="001E3FF7"/>
    <w:rsid w:val="0020266A"/>
    <w:rsid w:val="00216E2F"/>
    <w:rsid w:val="00273BF2"/>
    <w:rsid w:val="002777EB"/>
    <w:rsid w:val="00281FBB"/>
    <w:rsid w:val="002A7F9B"/>
    <w:rsid w:val="002B07B4"/>
    <w:rsid w:val="002F61DB"/>
    <w:rsid w:val="00325BCB"/>
    <w:rsid w:val="00330F7D"/>
    <w:rsid w:val="003462D5"/>
    <w:rsid w:val="00382F28"/>
    <w:rsid w:val="003A6243"/>
    <w:rsid w:val="003B5E3C"/>
    <w:rsid w:val="003E228D"/>
    <w:rsid w:val="003E4499"/>
    <w:rsid w:val="00443CDD"/>
    <w:rsid w:val="00451216"/>
    <w:rsid w:val="004664D4"/>
    <w:rsid w:val="004849D9"/>
    <w:rsid w:val="00491309"/>
    <w:rsid w:val="00492285"/>
    <w:rsid w:val="00492963"/>
    <w:rsid w:val="004D0587"/>
    <w:rsid w:val="004D7654"/>
    <w:rsid w:val="0050594C"/>
    <w:rsid w:val="00520726"/>
    <w:rsid w:val="005427B5"/>
    <w:rsid w:val="005529DF"/>
    <w:rsid w:val="00560AB4"/>
    <w:rsid w:val="00560DAE"/>
    <w:rsid w:val="005613E7"/>
    <w:rsid w:val="0059221D"/>
    <w:rsid w:val="005A2B78"/>
    <w:rsid w:val="005C5EE0"/>
    <w:rsid w:val="005C7308"/>
    <w:rsid w:val="005F2EA9"/>
    <w:rsid w:val="006000AF"/>
    <w:rsid w:val="00601F6F"/>
    <w:rsid w:val="0061648C"/>
    <w:rsid w:val="00641B6F"/>
    <w:rsid w:val="00650266"/>
    <w:rsid w:val="00654C42"/>
    <w:rsid w:val="00661C17"/>
    <w:rsid w:val="00663808"/>
    <w:rsid w:val="006639C8"/>
    <w:rsid w:val="00691DF1"/>
    <w:rsid w:val="006D1072"/>
    <w:rsid w:val="006E57CD"/>
    <w:rsid w:val="006F39D2"/>
    <w:rsid w:val="007416BE"/>
    <w:rsid w:val="00756088"/>
    <w:rsid w:val="007603C6"/>
    <w:rsid w:val="00790129"/>
    <w:rsid w:val="007A263B"/>
    <w:rsid w:val="007B1616"/>
    <w:rsid w:val="007B3E2A"/>
    <w:rsid w:val="008016E8"/>
    <w:rsid w:val="00811DF4"/>
    <w:rsid w:val="00813333"/>
    <w:rsid w:val="008318D2"/>
    <w:rsid w:val="00833CC1"/>
    <w:rsid w:val="0084557E"/>
    <w:rsid w:val="0086400D"/>
    <w:rsid w:val="00880631"/>
    <w:rsid w:val="008857CF"/>
    <w:rsid w:val="00893463"/>
    <w:rsid w:val="0089347B"/>
    <w:rsid w:val="008A47B6"/>
    <w:rsid w:val="008B08A9"/>
    <w:rsid w:val="008B5D67"/>
    <w:rsid w:val="00916669"/>
    <w:rsid w:val="00921E78"/>
    <w:rsid w:val="0093128F"/>
    <w:rsid w:val="00932C8F"/>
    <w:rsid w:val="009374C9"/>
    <w:rsid w:val="00965985"/>
    <w:rsid w:val="00976162"/>
    <w:rsid w:val="009872BE"/>
    <w:rsid w:val="009B5995"/>
    <w:rsid w:val="009B6DF4"/>
    <w:rsid w:val="009F6CA5"/>
    <w:rsid w:val="00A4499D"/>
    <w:rsid w:val="00A54A12"/>
    <w:rsid w:val="00A806DD"/>
    <w:rsid w:val="00A968CA"/>
    <w:rsid w:val="00AA1B6C"/>
    <w:rsid w:val="00AB0A1D"/>
    <w:rsid w:val="00AD2C64"/>
    <w:rsid w:val="00AE3EA0"/>
    <w:rsid w:val="00B00394"/>
    <w:rsid w:val="00B20EB3"/>
    <w:rsid w:val="00B25F16"/>
    <w:rsid w:val="00B264A0"/>
    <w:rsid w:val="00B44510"/>
    <w:rsid w:val="00B543F7"/>
    <w:rsid w:val="00B60AB3"/>
    <w:rsid w:val="00B92FB1"/>
    <w:rsid w:val="00BC11ED"/>
    <w:rsid w:val="00BD5245"/>
    <w:rsid w:val="00BE310A"/>
    <w:rsid w:val="00C31768"/>
    <w:rsid w:val="00C53883"/>
    <w:rsid w:val="00C64D4D"/>
    <w:rsid w:val="00C65100"/>
    <w:rsid w:val="00C678A4"/>
    <w:rsid w:val="00C867E6"/>
    <w:rsid w:val="00C95A51"/>
    <w:rsid w:val="00CB7FA0"/>
    <w:rsid w:val="00CC352A"/>
    <w:rsid w:val="00CC504E"/>
    <w:rsid w:val="00CE7D0B"/>
    <w:rsid w:val="00D206F6"/>
    <w:rsid w:val="00D22227"/>
    <w:rsid w:val="00D4108E"/>
    <w:rsid w:val="00D53010"/>
    <w:rsid w:val="00D557A5"/>
    <w:rsid w:val="00D8753E"/>
    <w:rsid w:val="00D964A0"/>
    <w:rsid w:val="00D97AEB"/>
    <w:rsid w:val="00DA2C71"/>
    <w:rsid w:val="00DC2A21"/>
    <w:rsid w:val="00DC6623"/>
    <w:rsid w:val="00DD5628"/>
    <w:rsid w:val="00E15FEE"/>
    <w:rsid w:val="00E16ABA"/>
    <w:rsid w:val="00E7019E"/>
    <w:rsid w:val="00E77CE4"/>
    <w:rsid w:val="00E83757"/>
    <w:rsid w:val="00E93F77"/>
    <w:rsid w:val="00EA5EC7"/>
    <w:rsid w:val="00EC0554"/>
    <w:rsid w:val="00EC6243"/>
    <w:rsid w:val="00F12914"/>
    <w:rsid w:val="00F35EF9"/>
    <w:rsid w:val="00F43E01"/>
    <w:rsid w:val="00F54307"/>
    <w:rsid w:val="00FB6463"/>
    <w:rsid w:val="00FB765E"/>
    <w:rsid w:val="00F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76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4D7654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4D76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rsid w:val="00D557A5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557A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D557A5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D557A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D557A5"/>
    <w:rPr>
      <w:rFonts w:cs="Times New Roman"/>
      <w:b/>
      <w:bCs/>
      <w:sz w:val="20"/>
      <w:szCs w:val="20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93128F"/>
    <w:pPr>
      <w:tabs>
        <w:tab w:val="center" w:pos="5100"/>
        <w:tab w:val="right" w:pos="10200"/>
      </w:tabs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uiPriority w:val="99"/>
    <w:locked/>
    <w:rsid w:val="0093128F"/>
    <w:rPr>
      <w:rFonts w:cs="Times New Roman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C95A51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76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4D7654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4D76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rsid w:val="00D557A5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557A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D557A5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D557A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D557A5"/>
    <w:rPr>
      <w:rFonts w:cs="Times New Roman"/>
      <w:b/>
      <w:bCs/>
      <w:sz w:val="20"/>
      <w:szCs w:val="20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93128F"/>
    <w:pPr>
      <w:tabs>
        <w:tab w:val="center" w:pos="5100"/>
        <w:tab w:val="right" w:pos="10200"/>
      </w:tabs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uiPriority w:val="99"/>
    <w:locked/>
    <w:rsid w:val="0093128F"/>
    <w:rPr>
      <w:rFonts w:cs="Times New Roman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C95A5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6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6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6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 и задачи курса</vt:lpstr>
    </vt:vector>
  </TitlesOfParts>
  <Company>Famili</Company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 и задачи курса</dc:title>
  <dc:creator>Spiglazki</dc:creator>
  <cp:lastModifiedBy>Elena</cp:lastModifiedBy>
  <cp:revision>13</cp:revision>
  <cp:lastPrinted>2006-09-11T10:07:00Z</cp:lastPrinted>
  <dcterms:created xsi:type="dcterms:W3CDTF">2013-08-12T10:52:00Z</dcterms:created>
  <dcterms:modified xsi:type="dcterms:W3CDTF">2013-08-14T09:11:00Z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