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99" w:rsidRDefault="00734D99" w:rsidP="00734D99">
      <w:pPr>
        <w:jc w:val="center"/>
        <w:rPr>
          <w:sz w:val="28"/>
          <w:szCs w:val="28"/>
        </w:rPr>
      </w:pPr>
    </w:p>
    <w:p w:rsidR="00734D99" w:rsidRDefault="00734D99" w:rsidP="00734D99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  <w:r>
        <w:rPr>
          <w:sz w:val="28"/>
          <w:szCs w:val="28"/>
        </w:rPr>
        <w:br/>
        <w:t>«Белорусский государственный технологический университет»</w:t>
      </w:r>
    </w:p>
    <w:p w:rsidR="00734D99" w:rsidRDefault="00734D99" w:rsidP="00734D99">
      <w:pPr>
        <w:rPr>
          <w:sz w:val="28"/>
          <w:szCs w:val="28"/>
        </w:rPr>
      </w:pPr>
    </w:p>
    <w:p w:rsidR="00734D99" w:rsidRDefault="00734D99" w:rsidP="00734D99">
      <w:pPr>
        <w:rPr>
          <w:sz w:val="28"/>
          <w:szCs w:val="28"/>
        </w:rPr>
      </w:pPr>
    </w:p>
    <w:p w:rsidR="00734D99" w:rsidRDefault="00734D99" w:rsidP="00734D99">
      <w:pPr>
        <w:rPr>
          <w:sz w:val="28"/>
          <w:szCs w:val="28"/>
        </w:rPr>
      </w:pPr>
    </w:p>
    <w:p w:rsidR="00734D99" w:rsidRDefault="00734D99" w:rsidP="00734D99">
      <w:pPr>
        <w:ind w:left="5670"/>
        <w:jc w:val="both"/>
        <w:rPr>
          <w:b/>
          <w:sz w:val="28"/>
        </w:rPr>
      </w:pPr>
      <w:r>
        <w:rPr>
          <w:b/>
          <w:sz w:val="28"/>
        </w:rPr>
        <w:t>Утверждаю</w:t>
      </w:r>
    </w:p>
    <w:p w:rsidR="00734D99" w:rsidRDefault="00734D99" w:rsidP="00734D99">
      <w:pPr>
        <w:ind w:left="5670"/>
        <w:rPr>
          <w:sz w:val="28"/>
        </w:rPr>
      </w:pPr>
      <w:r>
        <w:rPr>
          <w:sz w:val="28"/>
        </w:rPr>
        <w:t>Проректор по учебной работе БГТУ</w:t>
      </w:r>
    </w:p>
    <w:p w:rsidR="005D5E29" w:rsidRDefault="005D5E29" w:rsidP="005D5E29">
      <w:pPr>
        <w:ind w:left="5670"/>
        <w:jc w:val="both"/>
        <w:rPr>
          <w:sz w:val="28"/>
        </w:rPr>
      </w:pPr>
      <w:r>
        <w:rPr>
          <w:sz w:val="28"/>
        </w:rPr>
        <w:t>_____________</w:t>
      </w:r>
      <w:r w:rsidR="00734D99">
        <w:rPr>
          <w:sz w:val="28"/>
        </w:rPr>
        <w:t xml:space="preserve"> </w:t>
      </w:r>
      <w:r>
        <w:rPr>
          <w:sz w:val="28"/>
        </w:rPr>
        <w:t>С.А. Касперович</w:t>
      </w:r>
    </w:p>
    <w:p w:rsidR="00734D99" w:rsidRDefault="00076366" w:rsidP="00734D99">
      <w:pPr>
        <w:ind w:left="5670"/>
        <w:jc w:val="both"/>
        <w:rPr>
          <w:sz w:val="28"/>
        </w:rPr>
      </w:pPr>
      <w:r>
        <w:rPr>
          <w:sz w:val="28"/>
        </w:rPr>
        <w:t>«05» июля</w:t>
      </w:r>
      <w:r w:rsidR="00734D99">
        <w:rPr>
          <w:sz w:val="28"/>
        </w:rPr>
        <w:t xml:space="preserve"> 20</w:t>
      </w:r>
      <w:r>
        <w:rPr>
          <w:sz w:val="28"/>
        </w:rPr>
        <w:t>16</w:t>
      </w:r>
      <w:r w:rsidR="00734D99">
        <w:rPr>
          <w:sz w:val="28"/>
        </w:rPr>
        <w:t xml:space="preserve"> г. </w:t>
      </w:r>
    </w:p>
    <w:p w:rsidR="00734D99" w:rsidRDefault="00734D99" w:rsidP="00734D99">
      <w:pPr>
        <w:ind w:left="5670"/>
        <w:rPr>
          <w:sz w:val="28"/>
          <w:szCs w:val="28"/>
        </w:rPr>
      </w:pPr>
      <w:r>
        <w:rPr>
          <w:sz w:val="28"/>
        </w:rPr>
        <w:t>Регистрационный № УД-</w:t>
      </w:r>
      <w:r w:rsidR="00076366">
        <w:rPr>
          <w:sz w:val="28"/>
        </w:rPr>
        <w:t xml:space="preserve"> 599</w:t>
      </w:r>
      <w:r w:rsidRPr="007E35E2">
        <w:rPr>
          <w:sz w:val="28"/>
        </w:rPr>
        <w:t>/</w:t>
      </w:r>
      <w:proofErr w:type="spellStart"/>
      <w:r w:rsidR="003C36EC">
        <w:rPr>
          <w:sz w:val="28"/>
        </w:rPr>
        <w:t>уч</w:t>
      </w:r>
      <w:proofErr w:type="spellEnd"/>
    </w:p>
    <w:p w:rsidR="00734D99" w:rsidRDefault="00734D99" w:rsidP="00734D99">
      <w:pPr>
        <w:rPr>
          <w:sz w:val="28"/>
          <w:szCs w:val="28"/>
        </w:rPr>
      </w:pPr>
    </w:p>
    <w:p w:rsidR="00076366" w:rsidRDefault="00076366" w:rsidP="00734D99">
      <w:pPr>
        <w:rPr>
          <w:sz w:val="28"/>
          <w:szCs w:val="28"/>
        </w:rPr>
      </w:pPr>
      <w:bookmarkStart w:id="0" w:name="_GoBack"/>
      <w:bookmarkEnd w:id="0"/>
    </w:p>
    <w:p w:rsidR="00734D99" w:rsidRPr="00F45CCB" w:rsidRDefault="00056635" w:rsidP="00734D99">
      <w:pPr>
        <w:jc w:val="center"/>
        <w:rPr>
          <w:b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ТЕХНОЛОГИЯ ЛЕСОТРАНСПОРТНЫХ</w:t>
      </w:r>
      <w:r w:rsidR="00F45CCB" w:rsidRPr="00F45CCB">
        <w:rPr>
          <w:b/>
          <w:color w:val="000000"/>
          <w:spacing w:val="-5"/>
          <w:sz w:val="28"/>
          <w:szCs w:val="28"/>
        </w:rPr>
        <w:t xml:space="preserve"> </w:t>
      </w:r>
      <w:r>
        <w:rPr>
          <w:b/>
          <w:color w:val="000000"/>
          <w:spacing w:val="-5"/>
          <w:sz w:val="28"/>
          <w:szCs w:val="28"/>
        </w:rPr>
        <w:t>РАБОТ</w:t>
      </w:r>
    </w:p>
    <w:p w:rsidR="00734D99" w:rsidRPr="00BA3B80" w:rsidRDefault="00734D99" w:rsidP="00734D99">
      <w:pPr>
        <w:jc w:val="center"/>
        <w:rPr>
          <w:b/>
          <w:caps/>
          <w:sz w:val="32"/>
          <w:szCs w:val="32"/>
        </w:rPr>
      </w:pPr>
    </w:p>
    <w:p w:rsidR="00734D99" w:rsidRPr="000E3FF9" w:rsidRDefault="00734D99" w:rsidP="00734D99">
      <w:pPr>
        <w:jc w:val="center"/>
        <w:rPr>
          <w:b/>
          <w:sz w:val="28"/>
          <w:szCs w:val="28"/>
        </w:rPr>
      </w:pPr>
    </w:p>
    <w:p w:rsidR="00F50702" w:rsidRDefault="00734D99" w:rsidP="00734D99">
      <w:pPr>
        <w:ind w:firstLine="709"/>
        <w:jc w:val="center"/>
        <w:rPr>
          <w:b/>
          <w:sz w:val="28"/>
        </w:rPr>
      </w:pPr>
      <w:r w:rsidRPr="00C015C8">
        <w:rPr>
          <w:b/>
          <w:sz w:val="28"/>
        </w:rPr>
        <w:t>Учебная программа учреждения высшего образования по учебной</w:t>
      </w:r>
    </w:p>
    <w:p w:rsidR="00734D99" w:rsidRDefault="00734D99" w:rsidP="00734D99">
      <w:pPr>
        <w:ind w:firstLine="709"/>
        <w:jc w:val="center"/>
        <w:rPr>
          <w:b/>
          <w:sz w:val="28"/>
          <w:szCs w:val="28"/>
        </w:rPr>
      </w:pPr>
      <w:r w:rsidRPr="00C015C8">
        <w:rPr>
          <w:b/>
          <w:sz w:val="28"/>
        </w:rPr>
        <w:t>дисциплине для специал</w:t>
      </w:r>
      <w:r w:rsidR="00F45CCB">
        <w:rPr>
          <w:b/>
          <w:sz w:val="28"/>
        </w:rPr>
        <w:t>изации</w:t>
      </w:r>
    </w:p>
    <w:p w:rsidR="00734D99" w:rsidRDefault="00734D99" w:rsidP="00734D99">
      <w:pPr>
        <w:ind w:firstLine="709"/>
        <w:jc w:val="center"/>
        <w:rPr>
          <w:b/>
          <w:sz w:val="28"/>
          <w:szCs w:val="28"/>
        </w:rPr>
      </w:pPr>
    </w:p>
    <w:p w:rsidR="00F45CCB" w:rsidRPr="00F45CCB" w:rsidRDefault="00231408" w:rsidP="00F45CCB">
      <w:pPr>
        <w:jc w:val="center"/>
        <w:rPr>
          <w:sz w:val="28"/>
        </w:rPr>
      </w:pPr>
      <w:r>
        <w:rPr>
          <w:sz w:val="28"/>
        </w:rPr>
        <w:t>1-46 01 01 01</w:t>
      </w:r>
      <w:r w:rsidR="00F45CCB" w:rsidRPr="00F45CCB">
        <w:rPr>
          <w:sz w:val="28"/>
        </w:rPr>
        <w:t xml:space="preserve"> </w:t>
      </w:r>
      <w:r>
        <w:rPr>
          <w:sz w:val="28"/>
        </w:rPr>
        <w:t>Технология л</w:t>
      </w:r>
      <w:r w:rsidR="00234A8E">
        <w:rPr>
          <w:sz w:val="28"/>
        </w:rPr>
        <w:t>ес</w:t>
      </w:r>
      <w:r>
        <w:rPr>
          <w:sz w:val="28"/>
        </w:rPr>
        <w:t>опромышленных производств</w:t>
      </w:r>
    </w:p>
    <w:p w:rsidR="00734D99" w:rsidRDefault="00734D99" w:rsidP="00734D99">
      <w:pPr>
        <w:jc w:val="center"/>
        <w:rPr>
          <w:sz w:val="28"/>
          <w:szCs w:val="28"/>
        </w:rPr>
      </w:pPr>
    </w:p>
    <w:p w:rsidR="00734D99" w:rsidRDefault="00734D99" w:rsidP="00734D99">
      <w:pPr>
        <w:pStyle w:val="a0"/>
        <w:jc w:val="center"/>
        <w:rPr>
          <w:sz w:val="28"/>
          <w:szCs w:val="28"/>
        </w:rPr>
      </w:pPr>
    </w:p>
    <w:p w:rsidR="00734D99" w:rsidRDefault="00734D99" w:rsidP="00734D99">
      <w:pPr>
        <w:pStyle w:val="a0"/>
        <w:jc w:val="center"/>
        <w:rPr>
          <w:sz w:val="28"/>
          <w:szCs w:val="28"/>
        </w:rPr>
      </w:pPr>
    </w:p>
    <w:p w:rsidR="00734D99" w:rsidRDefault="00734D99" w:rsidP="00734D99">
      <w:pPr>
        <w:pStyle w:val="a0"/>
        <w:jc w:val="center"/>
        <w:rPr>
          <w:sz w:val="28"/>
          <w:szCs w:val="28"/>
        </w:rPr>
      </w:pPr>
    </w:p>
    <w:p w:rsidR="00734D99" w:rsidRDefault="00734D99" w:rsidP="00734D99">
      <w:pPr>
        <w:pStyle w:val="a0"/>
        <w:jc w:val="center"/>
        <w:rPr>
          <w:sz w:val="28"/>
          <w:szCs w:val="28"/>
        </w:rPr>
      </w:pPr>
    </w:p>
    <w:p w:rsidR="00734D99" w:rsidRDefault="00734D99" w:rsidP="00734D99">
      <w:pPr>
        <w:pStyle w:val="a0"/>
        <w:jc w:val="center"/>
        <w:rPr>
          <w:sz w:val="28"/>
          <w:szCs w:val="28"/>
        </w:rPr>
      </w:pPr>
    </w:p>
    <w:p w:rsidR="00734D99" w:rsidRDefault="00734D99" w:rsidP="00734D99">
      <w:pPr>
        <w:pStyle w:val="a0"/>
        <w:jc w:val="center"/>
        <w:rPr>
          <w:sz w:val="28"/>
          <w:szCs w:val="28"/>
        </w:rPr>
      </w:pPr>
    </w:p>
    <w:p w:rsidR="00734D99" w:rsidRDefault="00734D99" w:rsidP="00734D99">
      <w:pPr>
        <w:pStyle w:val="a0"/>
        <w:jc w:val="center"/>
        <w:rPr>
          <w:sz w:val="28"/>
          <w:szCs w:val="28"/>
        </w:rPr>
      </w:pPr>
    </w:p>
    <w:p w:rsidR="00734D99" w:rsidRDefault="00734D99" w:rsidP="00734D99">
      <w:pPr>
        <w:pStyle w:val="a0"/>
        <w:jc w:val="center"/>
        <w:rPr>
          <w:sz w:val="28"/>
          <w:szCs w:val="28"/>
        </w:rPr>
      </w:pPr>
    </w:p>
    <w:p w:rsidR="00734D99" w:rsidRDefault="00734D99" w:rsidP="00734D99">
      <w:pPr>
        <w:pStyle w:val="a0"/>
        <w:jc w:val="center"/>
        <w:rPr>
          <w:sz w:val="28"/>
          <w:szCs w:val="28"/>
        </w:rPr>
      </w:pPr>
    </w:p>
    <w:p w:rsidR="00734D99" w:rsidRDefault="00734D99" w:rsidP="00734D99">
      <w:pPr>
        <w:pStyle w:val="a0"/>
        <w:jc w:val="center"/>
        <w:rPr>
          <w:sz w:val="28"/>
          <w:szCs w:val="28"/>
        </w:rPr>
      </w:pPr>
    </w:p>
    <w:p w:rsidR="00734D99" w:rsidRDefault="00734D99" w:rsidP="00734D99">
      <w:pPr>
        <w:pStyle w:val="a0"/>
        <w:jc w:val="center"/>
        <w:rPr>
          <w:sz w:val="28"/>
          <w:szCs w:val="28"/>
        </w:rPr>
      </w:pPr>
    </w:p>
    <w:p w:rsidR="00734D99" w:rsidRDefault="00734D99" w:rsidP="00734D99">
      <w:pPr>
        <w:pStyle w:val="a0"/>
        <w:jc w:val="center"/>
        <w:rPr>
          <w:sz w:val="28"/>
          <w:szCs w:val="28"/>
        </w:rPr>
      </w:pPr>
    </w:p>
    <w:p w:rsidR="00734D99" w:rsidRDefault="00734D99" w:rsidP="00734D99">
      <w:pPr>
        <w:pStyle w:val="a0"/>
        <w:jc w:val="center"/>
        <w:rPr>
          <w:sz w:val="28"/>
          <w:szCs w:val="28"/>
        </w:rPr>
      </w:pPr>
    </w:p>
    <w:p w:rsidR="00F45CCB" w:rsidRDefault="00F45CCB" w:rsidP="00734D99">
      <w:pPr>
        <w:pStyle w:val="a0"/>
        <w:jc w:val="center"/>
        <w:rPr>
          <w:sz w:val="28"/>
          <w:szCs w:val="28"/>
        </w:rPr>
      </w:pPr>
    </w:p>
    <w:p w:rsidR="00F45CCB" w:rsidRDefault="00F45CCB" w:rsidP="00734D99">
      <w:pPr>
        <w:pStyle w:val="a0"/>
        <w:jc w:val="center"/>
        <w:rPr>
          <w:sz w:val="28"/>
          <w:szCs w:val="28"/>
        </w:rPr>
      </w:pPr>
    </w:p>
    <w:p w:rsidR="00F45CCB" w:rsidRDefault="00F45CCB" w:rsidP="00734D99">
      <w:pPr>
        <w:pStyle w:val="a0"/>
        <w:jc w:val="center"/>
        <w:rPr>
          <w:sz w:val="28"/>
          <w:szCs w:val="28"/>
        </w:rPr>
      </w:pPr>
    </w:p>
    <w:p w:rsidR="00F45CCB" w:rsidRDefault="00F45CCB" w:rsidP="00734D99">
      <w:pPr>
        <w:pStyle w:val="a0"/>
        <w:jc w:val="center"/>
        <w:rPr>
          <w:sz w:val="28"/>
          <w:szCs w:val="28"/>
        </w:rPr>
      </w:pPr>
    </w:p>
    <w:p w:rsidR="00734D99" w:rsidRDefault="00734D99" w:rsidP="00734D99">
      <w:pPr>
        <w:pStyle w:val="a0"/>
        <w:jc w:val="center"/>
        <w:rPr>
          <w:sz w:val="28"/>
          <w:szCs w:val="28"/>
        </w:rPr>
      </w:pPr>
    </w:p>
    <w:p w:rsidR="00734D99" w:rsidRDefault="00734D99" w:rsidP="00734D99">
      <w:pPr>
        <w:pStyle w:val="a0"/>
        <w:jc w:val="center"/>
        <w:rPr>
          <w:sz w:val="28"/>
          <w:szCs w:val="28"/>
        </w:rPr>
      </w:pPr>
    </w:p>
    <w:p w:rsidR="00734D99" w:rsidRPr="00BA3B80" w:rsidRDefault="00D8516A" w:rsidP="00734D99">
      <w:pPr>
        <w:pStyle w:val="a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734D99">
        <w:rPr>
          <w:sz w:val="28"/>
          <w:szCs w:val="28"/>
        </w:rPr>
        <w:t xml:space="preserve"> г.</w:t>
      </w:r>
    </w:p>
    <w:p w:rsidR="00734D99" w:rsidRPr="001831E6" w:rsidRDefault="00E777E2" w:rsidP="00734D99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1235075</wp:posOffset>
                </wp:positionV>
                <wp:extent cx="342900" cy="342900"/>
                <wp:effectExtent l="0" t="0" r="444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86D96A" id="Rectangle 7" o:spid="_x0000_s1026" style="position:absolute;margin-left:246pt;margin-top:97.2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1082675</wp:posOffset>
                </wp:positionV>
                <wp:extent cx="342900" cy="342900"/>
                <wp:effectExtent l="0" t="0" r="4445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F44CF1" id="Rectangle 6" o:spid="_x0000_s1026" style="position:absolute;margin-left:234pt;margin-top:85.2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k1dgIAAPo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" stroked="f"/>
            </w:pict>
          </mc:Fallback>
        </mc:AlternateContent>
      </w:r>
      <w:r w:rsidR="00734D99">
        <w:br w:type="page"/>
      </w:r>
    </w:p>
    <w:p w:rsidR="00C16C83" w:rsidRPr="00F270A1" w:rsidRDefault="00734D99" w:rsidP="00F50702">
      <w:pPr>
        <w:ind w:firstLine="709"/>
        <w:jc w:val="both"/>
        <w:rPr>
          <w:spacing w:val="-8"/>
          <w:sz w:val="28"/>
          <w:szCs w:val="28"/>
        </w:rPr>
      </w:pPr>
      <w:r w:rsidRPr="00375981">
        <w:rPr>
          <w:spacing w:val="-8"/>
          <w:sz w:val="28"/>
        </w:rPr>
        <w:lastRenderedPageBreak/>
        <w:t>Учебная прогр</w:t>
      </w:r>
      <w:r w:rsidRPr="00375981">
        <w:rPr>
          <w:spacing w:val="-8"/>
          <w:sz w:val="28"/>
          <w:szCs w:val="28"/>
        </w:rPr>
        <w:t xml:space="preserve">амма составлена на основе </w:t>
      </w:r>
      <w:r w:rsidR="00E35EBF" w:rsidRPr="00375981">
        <w:rPr>
          <w:spacing w:val="-8"/>
          <w:sz w:val="28"/>
          <w:szCs w:val="28"/>
        </w:rPr>
        <w:t xml:space="preserve">образовательного стандарта </w:t>
      </w:r>
      <w:r w:rsidR="00F50702" w:rsidRPr="00375981">
        <w:rPr>
          <w:spacing w:val="-8"/>
          <w:sz w:val="28"/>
          <w:szCs w:val="28"/>
        </w:rPr>
        <w:t xml:space="preserve">высшего образования </w:t>
      </w:r>
      <w:r w:rsidR="00375981" w:rsidRPr="00375981">
        <w:rPr>
          <w:spacing w:val="-8"/>
          <w:sz w:val="28"/>
          <w:szCs w:val="28"/>
        </w:rPr>
        <w:t>первой</w:t>
      </w:r>
      <w:r w:rsidR="00F50702" w:rsidRPr="00375981">
        <w:rPr>
          <w:spacing w:val="-8"/>
          <w:sz w:val="28"/>
          <w:szCs w:val="28"/>
        </w:rPr>
        <w:t xml:space="preserve"> ступени </w:t>
      </w:r>
      <w:r w:rsidR="00F270A1" w:rsidRPr="00375981">
        <w:rPr>
          <w:spacing w:val="-8"/>
          <w:sz w:val="28"/>
          <w:szCs w:val="28"/>
        </w:rPr>
        <w:t xml:space="preserve">специальности </w:t>
      </w:r>
      <w:r w:rsidR="00375981" w:rsidRPr="00375981">
        <w:rPr>
          <w:sz w:val="28"/>
          <w:szCs w:val="28"/>
        </w:rPr>
        <w:t>1-46 01 01 «Лесоинженерное дело»</w:t>
      </w:r>
      <w:r w:rsidR="00F50702" w:rsidRPr="00375981">
        <w:rPr>
          <w:spacing w:val="-8"/>
          <w:sz w:val="28"/>
          <w:szCs w:val="28"/>
        </w:rPr>
        <w:t xml:space="preserve">, утвержденного и веденого в действие постановлением Министерства образования Республики Беларусь </w:t>
      </w:r>
      <w:r w:rsidR="00234A8E">
        <w:rPr>
          <w:spacing w:val="-8"/>
          <w:sz w:val="28"/>
          <w:szCs w:val="28"/>
        </w:rPr>
        <w:t>от 30.08.2013 г. №</w:t>
      </w:r>
      <w:r w:rsidR="00234A8E" w:rsidRPr="00CA7AFF">
        <w:rPr>
          <w:spacing w:val="-8"/>
          <w:sz w:val="28"/>
          <w:szCs w:val="28"/>
        </w:rPr>
        <w:t>8</w:t>
      </w:r>
      <w:r w:rsidR="00F50702" w:rsidRPr="00CA7AFF">
        <w:rPr>
          <w:spacing w:val="-8"/>
          <w:sz w:val="28"/>
          <w:szCs w:val="28"/>
        </w:rPr>
        <w:t>8.</w:t>
      </w:r>
    </w:p>
    <w:p w:rsidR="00734D99" w:rsidRDefault="00734D99" w:rsidP="00734D99">
      <w:pPr>
        <w:rPr>
          <w:b/>
          <w:caps/>
          <w:szCs w:val="28"/>
        </w:rPr>
      </w:pPr>
    </w:p>
    <w:p w:rsidR="00734D99" w:rsidRDefault="00734D99" w:rsidP="00734D99">
      <w:pPr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</w:t>
      </w:r>
      <w:r w:rsidR="006B634A">
        <w:rPr>
          <w:b/>
          <w:caps/>
          <w:szCs w:val="28"/>
        </w:rPr>
        <w:t>Ь</w:t>
      </w:r>
      <w:r>
        <w:rPr>
          <w:b/>
          <w:caps/>
          <w:szCs w:val="28"/>
        </w:rPr>
        <w:t>:</w:t>
      </w:r>
    </w:p>
    <w:p w:rsidR="00734D99" w:rsidRDefault="00C16C83" w:rsidP="00734D99">
      <w:pPr>
        <w:jc w:val="both"/>
        <w:rPr>
          <w:sz w:val="28"/>
        </w:rPr>
      </w:pPr>
      <w:r>
        <w:rPr>
          <w:sz w:val="28"/>
        </w:rPr>
        <w:t>М. Т. Насковец, заведующий</w:t>
      </w:r>
      <w:r w:rsidR="00734D99">
        <w:rPr>
          <w:sz w:val="28"/>
        </w:rPr>
        <w:t xml:space="preserve"> кафедрой лесных дорог и организации вывозки древесины </w:t>
      </w:r>
      <w:r>
        <w:rPr>
          <w:sz w:val="28"/>
        </w:rPr>
        <w:t>учреждения образования «Белорусский государственный технолог</w:t>
      </w:r>
      <w:r>
        <w:rPr>
          <w:sz w:val="28"/>
        </w:rPr>
        <w:t>и</w:t>
      </w:r>
      <w:r>
        <w:rPr>
          <w:sz w:val="28"/>
        </w:rPr>
        <w:t>ческий университет</w:t>
      </w:r>
      <w:r w:rsidR="00E35EBF">
        <w:rPr>
          <w:sz w:val="28"/>
        </w:rPr>
        <w:t>»</w:t>
      </w:r>
      <w:r w:rsidR="00734D99">
        <w:rPr>
          <w:sz w:val="28"/>
        </w:rPr>
        <w:t>, кандидат технических наук, доцент</w:t>
      </w:r>
      <w:r>
        <w:rPr>
          <w:sz w:val="28"/>
        </w:rPr>
        <w:t>.</w:t>
      </w:r>
    </w:p>
    <w:p w:rsidR="00734D99" w:rsidRPr="00AF1CFE" w:rsidRDefault="00734D99" w:rsidP="00734D99">
      <w:pPr>
        <w:rPr>
          <w:caps/>
          <w:szCs w:val="28"/>
        </w:rPr>
      </w:pPr>
    </w:p>
    <w:p w:rsidR="00734D99" w:rsidRPr="00AF1CFE" w:rsidRDefault="00734D99" w:rsidP="00734D99">
      <w:pPr>
        <w:rPr>
          <w:caps/>
          <w:szCs w:val="28"/>
        </w:rPr>
      </w:pPr>
    </w:p>
    <w:p w:rsidR="00734D99" w:rsidRPr="0065236F" w:rsidRDefault="00734D99" w:rsidP="00734D99">
      <w:pPr>
        <w:pStyle w:val="8"/>
        <w:spacing w:before="0"/>
        <w:rPr>
          <w:b/>
          <w:i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Рецензенты</w:t>
      </w:r>
      <w:r>
        <w:rPr>
          <w:rStyle w:val="a9"/>
          <w:rFonts w:eastAsia="Calibri"/>
          <w:b/>
          <w:caps/>
          <w:color w:val="auto"/>
          <w:sz w:val="28"/>
          <w:szCs w:val="28"/>
        </w:rPr>
        <w:t>:</w:t>
      </w:r>
    </w:p>
    <w:p w:rsidR="0016295B" w:rsidRDefault="0016295B" w:rsidP="0016295B">
      <w:pPr>
        <w:jc w:val="both"/>
        <w:rPr>
          <w:sz w:val="28"/>
        </w:rPr>
      </w:pPr>
      <w:r>
        <w:rPr>
          <w:sz w:val="28"/>
        </w:rPr>
        <w:t xml:space="preserve">А. А. </w:t>
      </w:r>
      <w:proofErr w:type="spellStart"/>
      <w:r>
        <w:rPr>
          <w:sz w:val="28"/>
        </w:rPr>
        <w:t>Сурта</w:t>
      </w:r>
      <w:proofErr w:type="spellEnd"/>
      <w:r>
        <w:rPr>
          <w:sz w:val="28"/>
        </w:rPr>
        <w:t xml:space="preserve"> </w:t>
      </w:r>
      <w:r w:rsidR="00CA2F58">
        <w:rPr>
          <w:sz w:val="28"/>
        </w:rPr>
        <w:t>−</w:t>
      </w:r>
      <w:r>
        <w:rPr>
          <w:sz w:val="28"/>
        </w:rPr>
        <w:t xml:space="preserve"> начальник управления производства и реализации продукции Министерства лесного хозяйства Республики Беларусь</w:t>
      </w:r>
      <w:r w:rsidR="00E35EBF">
        <w:rPr>
          <w:sz w:val="28"/>
        </w:rPr>
        <w:t>;</w:t>
      </w:r>
    </w:p>
    <w:p w:rsidR="0016295B" w:rsidRPr="0016295B" w:rsidRDefault="0016295B" w:rsidP="0016295B">
      <w:pPr>
        <w:jc w:val="both"/>
        <w:rPr>
          <w:sz w:val="28"/>
          <w:szCs w:val="28"/>
        </w:rPr>
      </w:pPr>
      <w:r>
        <w:rPr>
          <w:sz w:val="28"/>
        </w:rPr>
        <w:t xml:space="preserve">С. </w:t>
      </w:r>
      <w:r w:rsidR="008A601D">
        <w:rPr>
          <w:sz w:val="28"/>
        </w:rPr>
        <w:t>П</w:t>
      </w:r>
      <w:r>
        <w:rPr>
          <w:sz w:val="28"/>
        </w:rPr>
        <w:t xml:space="preserve">. </w:t>
      </w:r>
      <w:r w:rsidR="008A601D">
        <w:rPr>
          <w:sz w:val="28"/>
        </w:rPr>
        <w:t>Мохов</w:t>
      </w:r>
      <w:r>
        <w:rPr>
          <w:sz w:val="28"/>
        </w:rPr>
        <w:t xml:space="preserve"> </w:t>
      </w:r>
      <w:r w:rsidR="00CA2F58">
        <w:rPr>
          <w:sz w:val="28"/>
        </w:rPr>
        <w:t>−</w:t>
      </w:r>
      <w:r>
        <w:rPr>
          <w:sz w:val="28"/>
        </w:rPr>
        <w:t xml:space="preserve"> </w:t>
      </w:r>
      <w:r w:rsidR="00234A8E">
        <w:rPr>
          <w:sz w:val="28"/>
        </w:rPr>
        <w:t>заведующий</w:t>
      </w:r>
      <w:r>
        <w:rPr>
          <w:sz w:val="28"/>
        </w:rPr>
        <w:t xml:space="preserve"> кафедр</w:t>
      </w:r>
      <w:r w:rsidR="00234A8E">
        <w:rPr>
          <w:sz w:val="28"/>
        </w:rPr>
        <w:t>ой лесных машин и технологии лесозагот</w:t>
      </w:r>
      <w:r w:rsidR="00234A8E">
        <w:rPr>
          <w:sz w:val="28"/>
        </w:rPr>
        <w:t>о</w:t>
      </w:r>
      <w:r w:rsidR="00234A8E">
        <w:rPr>
          <w:sz w:val="28"/>
        </w:rPr>
        <w:t>вок</w:t>
      </w:r>
      <w:r>
        <w:rPr>
          <w:sz w:val="28"/>
        </w:rPr>
        <w:t xml:space="preserve"> учреждения образования </w:t>
      </w:r>
      <w:r>
        <w:rPr>
          <w:sz w:val="28"/>
          <w:szCs w:val="28"/>
        </w:rPr>
        <w:t>«Белорусский государственный технологический университет»</w:t>
      </w:r>
      <w:r>
        <w:rPr>
          <w:sz w:val="28"/>
        </w:rPr>
        <w:t>, кандидат технических наук, доцент.</w:t>
      </w:r>
    </w:p>
    <w:p w:rsidR="00734D99" w:rsidRPr="003F7527" w:rsidRDefault="00734D99" w:rsidP="00734D99">
      <w:pPr>
        <w:pStyle w:val="af0"/>
        <w:rPr>
          <w:szCs w:val="28"/>
        </w:rPr>
      </w:pPr>
    </w:p>
    <w:p w:rsidR="00734D99" w:rsidRDefault="00734D99" w:rsidP="00734D99">
      <w:pPr>
        <w:rPr>
          <w:szCs w:val="28"/>
        </w:rPr>
      </w:pPr>
    </w:p>
    <w:p w:rsidR="00734D99" w:rsidRPr="00757DC1" w:rsidRDefault="00734D99" w:rsidP="00734D99">
      <w:pPr>
        <w:rPr>
          <w:szCs w:val="28"/>
        </w:rPr>
      </w:pPr>
    </w:p>
    <w:p w:rsidR="00734D99" w:rsidRPr="007D6A66" w:rsidRDefault="00734D99" w:rsidP="00734D99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УТВЕРЖДЕНИЮ:</w:t>
      </w:r>
    </w:p>
    <w:p w:rsidR="00734D99" w:rsidRPr="00E35EBF" w:rsidRDefault="00E35EBF" w:rsidP="00E35EBF">
      <w:pPr>
        <w:jc w:val="both"/>
        <w:rPr>
          <w:sz w:val="28"/>
          <w:szCs w:val="28"/>
        </w:rPr>
      </w:pPr>
      <w:r w:rsidRPr="00E35EBF">
        <w:rPr>
          <w:sz w:val="28"/>
          <w:szCs w:val="28"/>
        </w:rPr>
        <w:t>Кафедрой</w:t>
      </w:r>
      <w:r w:rsidR="00C16C83" w:rsidRPr="00E35EBF">
        <w:rPr>
          <w:sz w:val="28"/>
          <w:szCs w:val="28"/>
        </w:rPr>
        <w:t xml:space="preserve"> </w:t>
      </w:r>
      <w:r w:rsidR="00734D99" w:rsidRPr="00E35EBF">
        <w:rPr>
          <w:sz w:val="28"/>
          <w:szCs w:val="28"/>
        </w:rPr>
        <w:t>лесных дорог и организации вывозки древесины</w:t>
      </w:r>
      <w:r w:rsidRPr="00E35EBF">
        <w:rPr>
          <w:sz w:val="28"/>
          <w:szCs w:val="28"/>
        </w:rPr>
        <w:t>, учреждения обр</w:t>
      </w:r>
      <w:r w:rsidRPr="00E35EBF">
        <w:rPr>
          <w:sz w:val="28"/>
          <w:szCs w:val="28"/>
        </w:rPr>
        <w:t>а</w:t>
      </w:r>
      <w:r w:rsidRPr="00E35EBF">
        <w:rPr>
          <w:sz w:val="28"/>
          <w:szCs w:val="28"/>
        </w:rPr>
        <w:t>зования «Белорусский государственный технологический университет»</w:t>
      </w:r>
    </w:p>
    <w:p w:rsidR="00734D99" w:rsidRPr="00E35EBF" w:rsidRDefault="00734D99" w:rsidP="00E35EBF">
      <w:pPr>
        <w:jc w:val="both"/>
        <w:rPr>
          <w:sz w:val="28"/>
          <w:szCs w:val="28"/>
        </w:rPr>
      </w:pPr>
      <w:r w:rsidRPr="006C5204">
        <w:rPr>
          <w:sz w:val="28"/>
          <w:szCs w:val="28"/>
        </w:rPr>
        <w:t xml:space="preserve">(протокол № </w:t>
      </w:r>
      <w:r w:rsidR="00650082">
        <w:rPr>
          <w:sz w:val="28"/>
          <w:szCs w:val="28"/>
        </w:rPr>
        <w:t>11</w:t>
      </w:r>
      <w:r w:rsidRPr="006C5204">
        <w:rPr>
          <w:sz w:val="28"/>
          <w:szCs w:val="28"/>
        </w:rPr>
        <w:t xml:space="preserve"> от </w:t>
      </w:r>
      <w:r w:rsidR="00650082">
        <w:rPr>
          <w:sz w:val="28"/>
          <w:szCs w:val="28"/>
        </w:rPr>
        <w:t>20</w:t>
      </w:r>
      <w:r w:rsidR="00F50702" w:rsidRPr="006C5204">
        <w:rPr>
          <w:sz w:val="28"/>
          <w:szCs w:val="28"/>
        </w:rPr>
        <w:t>.0</w:t>
      </w:r>
      <w:r w:rsidR="00650082">
        <w:rPr>
          <w:sz w:val="28"/>
          <w:szCs w:val="28"/>
        </w:rPr>
        <w:t>6</w:t>
      </w:r>
      <w:r w:rsidR="00F50702" w:rsidRPr="006C5204">
        <w:rPr>
          <w:sz w:val="28"/>
          <w:szCs w:val="28"/>
        </w:rPr>
        <w:t>.201</w:t>
      </w:r>
      <w:r w:rsidR="00D8516A">
        <w:rPr>
          <w:sz w:val="28"/>
          <w:szCs w:val="28"/>
        </w:rPr>
        <w:t>6</w:t>
      </w:r>
      <w:r w:rsidRPr="006C5204">
        <w:rPr>
          <w:sz w:val="28"/>
          <w:szCs w:val="28"/>
        </w:rPr>
        <w:t>)</w:t>
      </w:r>
      <w:r w:rsidR="00F50702" w:rsidRPr="006C5204">
        <w:rPr>
          <w:sz w:val="28"/>
          <w:szCs w:val="28"/>
        </w:rPr>
        <w:t>;</w:t>
      </w:r>
    </w:p>
    <w:p w:rsidR="00734D99" w:rsidRDefault="00734D99" w:rsidP="00734D99">
      <w:pPr>
        <w:ind w:firstLine="709"/>
        <w:jc w:val="both"/>
        <w:rPr>
          <w:sz w:val="28"/>
        </w:rPr>
      </w:pPr>
    </w:p>
    <w:p w:rsidR="0043270B" w:rsidRPr="00E35EBF" w:rsidRDefault="00F50702" w:rsidP="0043270B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Методической комиссией факультета ТТЛП</w:t>
      </w:r>
      <w:r w:rsidR="0043270B" w:rsidRPr="00E35EBF">
        <w:rPr>
          <w:sz w:val="28"/>
          <w:szCs w:val="28"/>
        </w:rPr>
        <w:t>, учреждения образования «Бел</w:t>
      </w:r>
      <w:r w:rsidR="0043270B" w:rsidRPr="00E35EBF">
        <w:rPr>
          <w:sz w:val="28"/>
          <w:szCs w:val="28"/>
        </w:rPr>
        <w:t>о</w:t>
      </w:r>
      <w:r w:rsidR="0043270B" w:rsidRPr="00E35EBF">
        <w:rPr>
          <w:sz w:val="28"/>
          <w:szCs w:val="28"/>
        </w:rPr>
        <w:t>русский государственный технологический университет»</w:t>
      </w:r>
    </w:p>
    <w:p w:rsidR="00F50702" w:rsidRPr="00E35EBF" w:rsidRDefault="00F50702" w:rsidP="00F50702">
      <w:pPr>
        <w:jc w:val="both"/>
        <w:rPr>
          <w:sz w:val="28"/>
          <w:szCs w:val="28"/>
        </w:rPr>
      </w:pPr>
      <w:r w:rsidRPr="006C5204">
        <w:rPr>
          <w:sz w:val="28"/>
          <w:szCs w:val="28"/>
        </w:rPr>
        <w:t xml:space="preserve">(протокол </w:t>
      </w:r>
      <w:r w:rsidR="00321018" w:rsidRPr="006C5204">
        <w:rPr>
          <w:sz w:val="28"/>
          <w:szCs w:val="28"/>
        </w:rPr>
        <w:t xml:space="preserve">№ </w:t>
      </w:r>
      <w:r w:rsidR="00650082">
        <w:rPr>
          <w:sz w:val="28"/>
          <w:szCs w:val="28"/>
        </w:rPr>
        <w:t>10</w:t>
      </w:r>
      <w:r w:rsidR="00321018" w:rsidRPr="006C5204">
        <w:rPr>
          <w:sz w:val="28"/>
          <w:szCs w:val="28"/>
        </w:rPr>
        <w:t xml:space="preserve"> от </w:t>
      </w:r>
      <w:r w:rsidR="006C5204" w:rsidRPr="006C5204">
        <w:rPr>
          <w:sz w:val="28"/>
          <w:szCs w:val="28"/>
        </w:rPr>
        <w:t>2</w:t>
      </w:r>
      <w:r w:rsidR="00650082">
        <w:rPr>
          <w:sz w:val="28"/>
          <w:szCs w:val="28"/>
        </w:rPr>
        <w:t>0</w:t>
      </w:r>
      <w:r w:rsidR="00321018" w:rsidRPr="006C5204">
        <w:rPr>
          <w:sz w:val="28"/>
          <w:szCs w:val="28"/>
        </w:rPr>
        <w:t>.0</w:t>
      </w:r>
      <w:r w:rsidR="00650082">
        <w:rPr>
          <w:sz w:val="28"/>
          <w:szCs w:val="28"/>
        </w:rPr>
        <w:t>6</w:t>
      </w:r>
      <w:r w:rsidR="00321018" w:rsidRPr="006C5204">
        <w:rPr>
          <w:sz w:val="28"/>
          <w:szCs w:val="28"/>
        </w:rPr>
        <w:t>.201</w:t>
      </w:r>
      <w:r w:rsidR="00D8516A">
        <w:rPr>
          <w:sz w:val="28"/>
          <w:szCs w:val="28"/>
        </w:rPr>
        <w:t>6</w:t>
      </w:r>
      <w:r w:rsidRPr="006C5204">
        <w:rPr>
          <w:sz w:val="28"/>
          <w:szCs w:val="28"/>
        </w:rPr>
        <w:t>).</w:t>
      </w:r>
    </w:p>
    <w:p w:rsidR="00F50702" w:rsidRDefault="00F50702" w:rsidP="00F50702">
      <w:pPr>
        <w:rPr>
          <w:sz w:val="28"/>
          <w:szCs w:val="28"/>
        </w:rPr>
      </w:pPr>
    </w:p>
    <w:p w:rsidR="004E2D6E" w:rsidRPr="001831E6" w:rsidRDefault="004E2D6E" w:rsidP="00734D99">
      <w:pPr>
        <w:rPr>
          <w:sz w:val="28"/>
          <w:szCs w:val="28"/>
        </w:rPr>
      </w:pPr>
    </w:p>
    <w:p w:rsidR="00F61126" w:rsidRPr="001831E6" w:rsidRDefault="00F61126" w:rsidP="004E2D6E">
      <w:pPr>
        <w:jc w:val="both"/>
        <w:rPr>
          <w:sz w:val="28"/>
          <w:szCs w:val="28"/>
        </w:rPr>
      </w:pPr>
    </w:p>
    <w:p w:rsidR="00F61126" w:rsidRPr="001831E6" w:rsidRDefault="00F61126" w:rsidP="004E2D6E">
      <w:pPr>
        <w:jc w:val="both"/>
        <w:rPr>
          <w:sz w:val="28"/>
          <w:szCs w:val="28"/>
        </w:rPr>
      </w:pPr>
    </w:p>
    <w:p w:rsidR="00F61126" w:rsidRPr="001831E6" w:rsidRDefault="00F61126" w:rsidP="004E2D6E">
      <w:pPr>
        <w:jc w:val="both"/>
        <w:rPr>
          <w:sz w:val="28"/>
          <w:szCs w:val="28"/>
        </w:rPr>
      </w:pPr>
    </w:p>
    <w:p w:rsidR="005C093B" w:rsidRDefault="005C093B" w:rsidP="000C287A">
      <w:pPr>
        <w:ind w:left="7788" w:firstLine="708"/>
        <w:jc w:val="both"/>
        <w:rPr>
          <w:sz w:val="28"/>
          <w:szCs w:val="28"/>
        </w:rPr>
      </w:pPr>
    </w:p>
    <w:p w:rsidR="00BD6A31" w:rsidRDefault="00BD6A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6F43" w:rsidRPr="0027101C" w:rsidRDefault="00F86F43" w:rsidP="00772C0C">
      <w:pPr>
        <w:shd w:val="clear" w:color="auto" w:fill="FFFFFF"/>
        <w:ind w:firstLine="851"/>
        <w:jc w:val="center"/>
        <w:rPr>
          <w:caps/>
          <w:sz w:val="28"/>
          <w:szCs w:val="28"/>
        </w:rPr>
      </w:pPr>
      <w:r w:rsidRPr="0027101C">
        <w:rPr>
          <w:caps/>
          <w:sz w:val="28"/>
          <w:szCs w:val="28"/>
        </w:rPr>
        <w:lastRenderedPageBreak/>
        <w:t>ПОЯСНИТЕЛЬНАЯ ЗАПИСКА</w:t>
      </w:r>
    </w:p>
    <w:p w:rsidR="006E2E00" w:rsidRDefault="006E2E00" w:rsidP="006E2E00">
      <w:pPr>
        <w:shd w:val="clear" w:color="auto" w:fill="FFFFFF"/>
        <w:ind w:firstLine="851"/>
        <w:rPr>
          <w:b/>
          <w:caps/>
          <w:sz w:val="28"/>
          <w:szCs w:val="28"/>
        </w:rPr>
      </w:pPr>
    </w:p>
    <w:p w:rsidR="006E2E00" w:rsidRPr="009935B5" w:rsidRDefault="006E2E00" w:rsidP="006E2E00">
      <w:pPr>
        <w:pStyle w:val="af1"/>
        <w:spacing w:after="0"/>
        <w:ind w:left="0" w:firstLine="851"/>
        <w:jc w:val="both"/>
        <w:rPr>
          <w:b/>
          <w:sz w:val="28"/>
          <w:szCs w:val="28"/>
        </w:rPr>
      </w:pPr>
      <w:r w:rsidRPr="009935B5">
        <w:rPr>
          <w:b/>
          <w:sz w:val="28"/>
          <w:szCs w:val="28"/>
        </w:rPr>
        <w:t>Актуальность изучения дисциплины</w:t>
      </w:r>
    </w:p>
    <w:p w:rsidR="006E2E00" w:rsidRDefault="006E2E00" w:rsidP="00CE64D4">
      <w:pPr>
        <w:jc w:val="center"/>
        <w:rPr>
          <w:sz w:val="28"/>
        </w:rPr>
      </w:pPr>
      <w:r w:rsidRPr="00FB31D2">
        <w:rPr>
          <w:sz w:val="28"/>
        </w:rPr>
        <w:t>Дисциплина «</w:t>
      </w:r>
      <w:r w:rsidR="00067444">
        <w:rPr>
          <w:sz w:val="28"/>
        </w:rPr>
        <w:t>Технология лесотранспортных работ</w:t>
      </w:r>
      <w:r w:rsidRPr="00FB31D2">
        <w:rPr>
          <w:sz w:val="28"/>
        </w:rPr>
        <w:t>» является одной из проф</w:t>
      </w:r>
      <w:r w:rsidRPr="00FB31D2">
        <w:rPr>
          <w:sz w:val="28"/>
        </w:rPr>
        <w:t>и</w:t>
      </w:r>
      <w:r w:rsidRPr="00FB31D2">
        <w:rPr>
          <w:sz w:val="28"/>
        </w:rPr>
        <w:t xml:space="preserve">лирующих дисциплин при подготовке специалистов </w:t>
      </w:r>
      <w:r w:rsidR="00E70B55">
        <w:rPr>
          <w:sz w:val="28"/>
        </w:rPr>
        <w:t>первой</w:t>
      </w:r>
      <w:r w:rsidRPr="00FB31D2">
        <w:rPr>
          <w:sz w:val="28"/>
        </w:rPr>
        <w:t xml:space="preserve"> ступени высшего образования для специал</w:t>
      </w:r>
      <w:r w:rsidR="00CE64D4">
        <w:rPr>
          <w:sz w:val="28"/>
        </w:rPr>
        <w:t>изации1-46 01 01 01</w:t>
      </w:r>
      <w:r w:rsidR="00CE64D4" w:rsidRPr="00F45CCB">
        <w:rPr>
          <w:sz w:val="28"/>
        </w:rPr>
        <w:t xml:space="preserve"> </w:t>
      </w:r>
      <w:r w:rsidR="00CE64D4">
        <w:rPr>
          <w:sz w:val="28"/>
        </w:rPr>
        <w:t>«Технология лесопромышленных производств».</w:t>
      </w:r>
      <w:r w:rsidR="00E70B55">
        <w:rPr>
          <w:sz w:val="28"/>
        </w:rPr>
        <w:t xml:space="preserve"> </w:t>
      </w:r>
      <w:r w:rsidRPr="00F000C7">
        <w:rPr>
          <w:spacing w:val="-2"/>
          <w:sz w:val="28"/>
        </w:rPr>
        <w:t>Мировой и белорусский лесной комплекс характеризуется акти</w:t>
      </w:r>
      <w:r w:rsidRPr="00F000C7">
        <w:rPr>
          <w:spacing w:val="-2"/>
          <w:sz w:val="28"/>
        </w:rPr>
        <w:t>в</w:t>
      </w:r>
      <w:r w:rsidRPr="00F000C7">
        <w:rPr>
          <w:spacing w:val="-2"/>
          <w:sz w:val="28"/>
        </w:rPr>
        <w:t>ным использованием современных технологий и оборудования, систем управл</w:t>
      </w:r>
      <w:r w:rsidRPr="00F000C7">
        <w:rPr>
          <w:spacing w:val="-2"/>
          <w:sz w:val="28"/>
        </w:rPr>
        <w:t>е</w:t>
      </w:r>
      <w:r w:rsidRPr="00F000C7">
        <w:rPr>
          <w:spacing w:val="-2"/>
          <w:sz w:val="28"/>
        </w:rPr>
        <w:t>ния</w:t>
      </w:r>
      <w:r w:rsidRPr="00F000C7">
        <w:rPr>
          <w:sz w:val="28"/>
        </w:rPr>
        <w:t>.</w:t>
      </w:r>
      <w:r>
        <w:rPr>
          <w:sz w:val="28"/>
        </w:rPr>
        <w:t xml:space="preserve"> Применяемые в настоящее время технологические процессы характериз</w:t>
      </w:r>
      <w:r>
        <w:rPr>
          <w:sz w:val="28"/>
        </w:rPr>
        <w:t>у</w:t>
      </w:r>
      <w:r>
        <w:rPr>
          <w:sz w:val="28"/>
        </w:rPr>
        <w:t>ются использованием разнообразных систем машин и оборудования.</w:t>
      </w:r>
    </w:p>
    <w:p w:rsidR="006E2E00" w:rsidRPr="009935B5" w:rsidRDefault="006E2E00" w:rsidP="006E2E00">
      <w:pPr>
        <w:pStyle w:val="af1"/>
        <w:spacing w:after="0"/>
        <w:ind w:left="0" w:firstLine="851"/>
        <w:jc w:val="both"/>
        <w:rPr>
          <w:sz w:val="28"/>
          <w:szCs w:val="28"/>
        </w:rPr>
      </w:pPr>
    </w:p>
    <w:p w:rsidR="006E2E00" w:rsidRDefault="006E2E00" w:rsidP="006E2E00">
      <w:pPr>
        <w:pStyle w:val="af1"/>
        <w:spacing w:after="0"/>
        <w:ind w:left="851"/>
        <w:jc w:val="both"/>
        <w:rPr>
          <w:b/>
          <w:sz w:val="28"/>
          <w:szCs w:val="28"/>
        </w:rPr>
      </w:pPr>
      <w:r w:rsidRPr="009935B5">
        <w:rPr>
          <w:b/>
          <w:sz w:val="28"/>
          <w:szCs w:val="28"/>
        </w:rPr>
        <w:t>Цели и задачи учебной дисциплины</w:t>
      </w:r>
    </w:p>
    <w:p w:rsidR="006E2E00" w:rsidRPr="00E70B55" w:rsidRDefault="00E70B55" w:rsidP="006E2E00">
      <w:pPr>
        <w:pStyle w:val="af0"/>
        <w:spacing w:line="240" w:lineRule="auto"/>
        <w:ind w:left="20" w:right="20" w:firstLine="700"/>
        <w:jc w:val="both"/>
        <w:rPr>
          <w:b w:val="0"/>
        </w:rPr>
      </w:pPr>
      <w:r w:rsidRPr="00E70B55">
        <w:rPr>
          <w:rStyle w:val="af5"/>
          <w:color w:val="000000"/>
        </w:rPr>
        <w:t>Д</w:t>
      </w:r>
      <w:r w:rsidRPr="00E70B55">
        <w:rPr>
          <w:b w:val="0"/>
        </w:rPr>
        <w:t xml:space="preserve">ать необходимый объем знаний по основам </w:t>
      </w:r>
      <w:r w:rsidR="00CE64D4">
        <w:rPr>
          <w:b w:val="0"/>
        </w:rPr>
        <w:t>технологий выполнения л</w:t>
      </w:r>
      <w:r w:rsidR="00CE64D4">
        <w:rPr>
          <w:b w:val="0"/>
        </w:rPr>
        <w:t>е</w:t>
      </w:r>
      <w:r w:rsidR="00CE64D4">
        <w:rPr>
          <w:b w:val="0"/>
        </w:rPr>
        <w:t xml:space="preserve">сотранспортных работ </w:t>
      </w:r>
      <w:r w:rsidRPr="00E70B55">
        <w:rPr>
          <w:b w:val="0"/>
        </w:rPr>
        <w:t>в условиях интенсивного ведения лесово</w:t>
      </w:r>
      <w:r>
        <w:rPr>
          <w:b w:val="0"/>
        </w:rPr>
        <w:t>д</w:t>
      </w:r>
      <w:r w:rsidRPr="00E70B55">
        <w:rPr>
          <w:b w:val="0"/>
        </w:rPr>
        <w:t>ческой де</w:t>
      </w:r>
      <w:r w:rsidRPr="00E70B55">
        <w:rPr>
          <w:b w:val="0"/>
        </w:rPr>
        <w:t>я</w:t>
      </w:r>
      <w:r w:rsidRPr="00E70B55">
        <w:rPr>
          <w:b w:val="0"/>
        </w:rPr>
        <w:t>тельности и лесозаготовительного производства.</w:t>
      </w:r>
    </w:p>
    <w:p w:rsidR="006E2E00" w:rsidRPr="007B68DA" w:rsidRDefault="006E2E00" w:rsidP="006E2E00">
      <w:pPr>
        <w:pStyle w:val="af0"/>
        <w:tabs>
          <w:tab w:val="left" w:pos="841"/>
        </w:tabs>
        <w:overflowPunct/>
        <w:autoSpaceDE/>
        <w:autoSpaceDN/>
        <w:adjustRightInd/>
        <w:spacing w:line="365" w:lineRule="exact"/>
        <w:ind w:left="720" w:right="20"/>
        <w:jc w:val="both"/>
      </w:pPr>
      <w:r w:rsidRPr="001831E6">
        <w:rPr>
          <w:szCs w:val="28"/>
        </w:rPr>
        <w:t>Основн</w:t>
      </w:r>
      <w:r w:rsidR="003C36EC">
        <w:rPr>
          <w:szCs w:val="28"/>
        </w:rPr>
        <w:t>ые</w:t>
      </w:r>
      <w:r w:rsidRPr="001831E6">
        <w:rPr>
          <w:szCs w:val="28"/>
        </w:rPr>
        <w:t xml:space="preserve"> задач</w:t>
      </w:r>
      <w:r w:rsidR="003C36EC">
        <w:rPr>
          <w:szCs w:val="28"/>
        </w:rPr>
        <w:t>и дисциплины</w:t>
      </w:r>
      <w:r>
        <w:rPr>
          <w:szCs w:val="28"/>
        </w:rPr>
        <w:t>:</w:t>
      </w:r>
    </w:p>
    <w:p w:rsidR="006E2E00" w:rsidRPr="00E70B55" w:rsidRDefault="003C36EC" w:rsidP="00E70B55">
      <w:pPr>
        <w:pStyle w:val="af0"/>
        <w:tabs>
          <w:tab w:val="left" w:pos="142"/>
        </w:tabs>
        <w:overflowPunct/>
        <w:autoSpaceDE/>
        <w:autoSpaceDN/>
        <w:adjustRightInd/>
        <w:spacing w:line="365" w:lineRule="exact"/>
        <w:ind w:right="20" w:firstLine="709"/>
        <w:jc w:val="both"/>
        <w:rPr>
          <w:b w:val="0"/>
        </w:rPr>
      </w:pPr>
      <w:r>
        <w:rPr>
          <w:rStyle w:val="af5"/>
          <w:color w:val="000000"/>
        </w:rPr>
        <w:t xml:space="preserve">1. </w:t>
      </w:r>
      <w:r w:rsidR="00E70B55" w:rsidRPr="00E70B55">
        <w:rPr>
          <w:b w:val="0"/>
        </w:rPr>
        <w:t xml:space="preserve">изучить тенденции развития </w:t>
      </w:r>
      <w:proofErr w:type="spellStart"/>
      <w:r w:rsidR="00E70B55" w:rsidRPr="00E70B55">
        <w:rPr>
          <w:b w:val="0"/>
        </w:rPr>
        <w:t>лесотранспорта</w:t>
      </w:r>
      <w:proofErr w:type="spellEnd"/>
      <w:r w:rsidR="00E70B55" w:rsidRPr="00E70B55">
        <w:rPr>
          <w:b w:val="0"/>
        </w:rPr>
        <w:t>, исходя из концепции устойчивого управления лесами и рационального лесопользования;</w:t>
      </w:r>
    </w:p>
    <w:p w:rsidR="00E70B55" w:rsidRDefault="006E2E00" w:rsidP="00E70B55">
      <w:pPr>
        <w:pStyle w:val="af0"/>
        <w:ind w:firstLine="709"/>
        <w:jc w:val="both"/>
        <w:rPr>
          <w:b w:val="0"/>
        </w:rPr>
      </w:pPr>
      <w:r w:rsidRPr="00E70B55">
        <w:rPr>
          <w:rStyle w:val="af5"/>
          <w:color w:val="000000"/>
        </w:rPr>
        <w:t xml:space="preserve">2. </w:t>
      </w:r>
      <w:r w:rsidR="00E70B55" w:rsidRPr="00E70B55">
        <w:rPr>
          <w:b w:val="0"/>
        </w:rPr>
        <w:t>получить представление о понятиях и определениях транспортного освоения лесных массивов и его составляющих;</w:t>
      </w:r>
    </w:p>
    <w:p w:rsidR="00E70B55" w:rsidRPr="00E70B55" w:rsidRDefault="00E70B55" w:rsidP="00E70B55">
      <w:pPr>
        <w:pStyle w:val="af0"/>
        <w:ind w:firstLine="709"/>
        <w:jc w:val="both"/>
        <w:rPr>
          <w:rStyle w:val="af5"/>
          <w:color w:val="000000"/>
        </w:rPr>
      </w:pPr>
      <w:r>
        <w:rPr>
          <w:b w:val="0"/>
        </w:rPr>
        <w:t xml:space="preserve">3 </w:t>
      </w:r>
      <w:r w:rsidRPr="00E70B55">
        <w:rPr>
          <w:b w:val="0"/>
        </w:rPr>
        <w:t xml:space="preserve">дать знания по организационным принципам вывозки древесного сырья, </w:t>
      </w:r>
      <w:r w:rsidR="0026718F">
        <w:rPr>
          <w:b w:val="0"/>
        </w:rPr>
        <w:t>т</w:t>
      </w:r>
      <w:r w:rsidR="0026718F" w:rsidRPr="0026718F">
        <w:rPr>
          <w:b w:val="0"/>
        </w:rPr>
        <w:t>ехнология</w:t>
      </w:r>
      <w:r w:rsidR="0026718F">
        <w:rPr>
          <w:b w:val="0"/>
        </w:rPr>
        <w:t>м выполнения</w:t>
      </w:r>
      <w:r w:rsidR="0026718F" w:rsidRPr="0026718F">
        <w:rPr>
          <w:b w:val="0"/>
        </w:rPr>
        <w:t xml:space="preserve"> лесотранспортных работ</w:t>
      </w:r>
      <w:r w:rsidR="0026718F" w:rsidRPr="00E70B55">
        <w:rPr>
          <w:b w:val="0"/>
        </w:rPr>
        <w:t xml:space="preserve"> </w:t>
      </w:r>
      <w:r w:rsidRPr="00E70B55">
        <w:rPr>
          <w:b w:val="0"/>
        </w:rPr>
        <w:t>формированию подходов к со</w:t>
      </w:r>
      <w:r w:rsidR="0026718F">
        <w:rPr>
          <w:b w:val="0"/>
        </w:rPr>
        <w:t xml:space="preserve">зданию лесотранспортных сетей, </w:t>
      </w:r>
      <w:r w:rsidRPr="00E70B55">
        <w:rPr>
          <w:b w:val="0"/>
        </w:rPr>
        <w:t>совершенствованию конструкций лесных дорог, выполнению процессов механизации погрузочно-разгрузочных работ в условиях лесосек.</w:t>
      </w:r>
    </w:p>
    <w:p w:rsidR="002D2219" w:rsidRDefault="002D2219" w:rsidP="002D2219">
      <w:pPr>
        <w:pStyle w:val="af0"/>
        <w:ind w:firstLine="709"/>
        <w:jc w:val="both"/>
        <w:rPr>
          <w:b w:val="0"/>
        </w:rPr>
      </w:pPr>
    </w:p>
    <w:p w:rsidR="006E2E00" w:rsidRPr="009935B5" w:rsidRDefault="006E2E00" w:rsidP="002D2219">
      <w:pPr>
        <w:pStyle w:val="af0"/>
        <w:ind w:firstLine="709"/>
        <w:jc w:val="both"/>
        <w:rPr>
          <w:b w:val="0"/>
          <w:szCs w:val="28"/>
        </w:rPr>
      </w:pPr>
      <w:r w:rsidRPr="009935B5">
        <w:rPr>
          <w:b w:val="0"/>
          <w:szCs w:val="28"/>
        </w:rPr>
        <w:t>Требование к уровню освоения содержания учебной дисциплины</w:t>
      </w:r>
    </w:p>
    <w:p w:rsidR="006E2E00" w:rsidRDefault="006E2E00" w:rsidP="006E2E00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35B5">
        <w:rPr>
          <w:sz w:val="28"/>
          <w:szCs w:val="28"/>
        </w:rPr>
        <w:t xml:space="preserve">В результате изучения дисциплины </w:t>
      </w:r>
      <w:r w:rsidR="00F74016">
        <w:rPr>
          <w:sz w:val="28"/>
          <w:szCs w:val="28"/>
        </w:rPr>
        <w:t>студент</w:t>
      </w:r>
      <w:r w:rsidRPr="009935B5">
        <w:rPr>
          <w:sz w:val="28"/>
          <w:szCs w:val="28"/>
        </w:rPr>
        <w:t xml:space="preserve"> должен закрепить и развить следующие академические (АК) и социально-личностные (СЛК)</w:t>
      </w:r>
      <w:r>
        <w:rPr>
          <w:sz w:val="28"/>
          <w:szCs w:val="28"/>
        </w:rPr>
        <w:t xml:space="preserve"> компетенции</w:t>
      </w:r>
      <w:r w:rsidRPr="00905A2D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профессиональные</w:t>
      </w:r>
      <w:r w:rsidRPr="00905A2D">
        <w:rPr>
          <w:sz w:val="28"/>
          <w:szCs w:val="28"/>
        </w:rPr>
        <w:t xml:space="preserve"> компетенции в области иннова</w:t>
      </w:r>
      <w:r>
        <w:rPr>
          <w:sz w:val="28"/>
          <w:szCs w:val="28"/>
        </w:rPr>
        <w:t>ционной (ПК-НИ) и организационно-управленческой деятельности (ПК-ОУ</w:t>
      </w:r>
      <w:r w:rsidR="00E70B55">
        <w:rPr>
          <w:sz w:val="28"/>
          <w:szCs w:val="28"/>
        </w:rPr>
        <w:t>)</w:t>
      </w:r>
      <w:r w:rsidRPr="007D5C38">
        <w:rPr>
          <w:sz w:val="28"/>
          <w:szCs w:val="28"/>
        </w:rPr>
        <w:t>:</w:t>
      </w:r>
    </w:p>
    <w:p w:rsidR="00107AC0" w:rsidRDefault="00107AC0" w:rsidP="006E2E00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7AC0" w:rsidRPr="00107AC0" w:rsidRDefault="00107AC0" w:rsidP="00107AC0">
      <w:pPr>
        <w:ind w:firstLine="426"/>
        <w:rPr>
          <w:i/>
          <w:sz w:val="28"/>
          <w:szCs w:val="28"/>
        </w:rPr>
      </w:pPr>
      <w:r w:rsidRPr="00107AC0">
        <w:rPr>
          <w:i/>
          <w:sz w:val="28"/>
          <w:szCs w:val="28"/>
        </w:rPr>
        <w:t xml:space="preserve">Требования к академическим компетенциям </w:t>
      </w:r>
    </w:p>
    <w:p w:rsidR="00107AC0" w:rsidRPr="00D16652" w:rsidRDefault="00107AC0" w:rsidP="00107AC0">
      <w:pPr>
        <w:ind w:firstLine="426"/>
        <w:rPr>
          <w:sz w:val="28"/>
          <w:szCs w:val="28"/>
        </w:rPr>
      </w:pPr>
      <w:r w:rsidRPr="00D16652">
        <w:rPr>
          <w:sz w:val="28"/>
          <w:szCs w:val="28"/>
        </w:rPr>
        <w:t xml:space="preserve">Специалист должен: </w:t>
      </w:r>
    </w:p>
    <w:p w:rsidR="00107AC0" w:rsidRPr="00D16652" w:rsidRDefault="00107AC0" w:rsidP="00107AC0">
      <w:pPr>
        <w:pStyle w:val="32"/>
        <w:numPr>
          <w:ilvl w:val="0"/>
          <w:numId w:val="34"/>
        </w:numPr>
        <w:pBdr>
          <w:bottom w:val="single" w:sz="2" w:space="0" w:color="FFFFFF"/>
        </w:pBdr>
        <w:tabs>
          <w:tab w:val="clear" w:pos="360"/>
        </w:tabs>
        <w:spacing w:after="0"/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t>АК-1. Уметь применять базовые научно-теоретические знания для реш</w:t>
      </w:r>
      <w:r w:rsidRPr="00D16652">
        <w:rPr>
          <w:sz w:val="28"/>
          <w:szCs w:val="28"/>
        </w:rPr>
        <w:t>е</w:t>
      </w:r>
      <w:r w:rsidRPr="00D16652">
        <w:rPr>
          <w:sz w:val="28"/>
          <w:szCs w:val="28"/>
        </w:rPr>
        <w:t>ния теоретических и практических задач в области создания и совершенствов</w:t>
      </w:r>
      <w:r w:rsidRPr="00D16652">
        <w:rPr>
          <w:sz w:val="28"/>
          <w:szCs w:val="28"/>
        </w:rPr>
        <w:t>а</w:t>
      </w:r>
      <w:r w:rsidRPr="00D16652">
        <w:rPr>
          <w:sz w:val="28"/>
          <w:szCs w:val="28"/>
        </w:rPr>
        <w:t>ния инновационных технологий лесопромышленного комплекса.</w:t>
      </w:r>
    </w:p>
    <w:p w:rsidR="00107AC0" w:rsidRPr="00D16652" w:rsidRDefault="00107AC0" w:rsidP="00107AC0">
      <w:pPr>
        <w:pStyle w:val="32"/>
        <w:numPr>
          <w:ilvl w:val="0"/>
          <w:numId w:val="34"/>
        </w:numPr>
        <w:pBdr>
          <w:bottom w:val="single" w:sz="2" w:space="1" w:color="FFFFFF"/>
        </w:pBdr>
        <w:tabs>
          <w:tab w:val="clear" w:pos="360"/>
        </w:tabs>
        <w:spacing w:after="0"/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t>АК-2. Владеть системным и сравнительным анализом.</w:t>
      </w:r>
    </w:p>
    <w:p w:rsidR="00107AC0" w:rsidRPr="00D16652" w:rsidRDefault="00107AC0" w:rsidP="00107AC0">
      <w:pPr>
        <w:pStyle w:val="32"/>
        <w:numPr>
          <w:ilvl w:val="0"/>
          <w:numId w:val="34"/>
        </w:numPr>
        <w:pBdr>
          <w:bottom w:val="single" w:sz="2" w:space="1" w:color="FFFFFF"/>
        </w:pBdr>
        <w:tabs>
          <w:tab w:val="clear" w:pos="360"/>
        </w:tabs>
        <w:spacing w:after="0"/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t>АК-3. Владеть исследовательскими навыками.</w:t>
      </w:r>
    </w:p>
    <w:p w:rsidR="00107AC0" w:rsidRPr="00D16652" w:rsidRDefault="00107AC0" w:rsidP="00107AC0">
      <w:pPr>
        <w:pStyle w:val="32"/>
        <w:numPr>
          <w:ilvl w:val="0"/>
          <w:numId w:val="34"/>
        </w:numPr>
        <w:pBdr>
          <w:bottom w:val="single" w:sz="2" w:space="1" w:color="FFFFFF"/>
        </w:pBdr>
        <w:tabs>
          <w:tab w:val="clear" w:pos="360"/>
        </w:tabs>
        <w:spacing w:after="0"/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t>АК-4. Уметь работать самостоятельно.</w:t>
      </w:r>
    </w:p>
    <w:p w:rsidR="00107AC0" w:rsidRPr="00D16652" w:rsidRDefault="00107AC0" w:rsidP="00107AC0">
      <w:pPr>
        <w:pStyle w:val="32"/>
        <w:numPr>
          <w:ilvl w:val="0"/>
          <w:numId w:val="34"/>
        </w:numPr>
        <w:pBdr>
          <w:bottom w:val="single" w:sz="2" w:space="1" w:color="FFFFFF"/>
        </w:pBdr>
        <w:tabs>
          <w:tab w:val="clear" w:pos="360"/>
        </w:tabs>
        <w:spacing w:after="0"/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t>АК-5. Быть способным порождать новые идеи (обладать креативностью).</w:t>
      </w:r>
    </w:p>
    <w:p w:rsidR="00107AC0" w:rsidRPr="00D16652" w:rsidRDefault="00107AC0" w:rsidP="00107AC0">
      <w:pPr>
        <w:pStyle w:val="32"/>
        <w:numPr>
          <w:ilvl w:val="0"/>
          <w:numId w:val="34"/>
        </w:numPr>
        <w:pBdr>
          <w:bottom w:val="single" w:sz="2" w:space="1" w:color="FFFFFF"/>
        </w:pBdr>
        <w:tabs>
          <w:tab w:val="clear" w:pos="360"/>
        </w:tabs>
        <w:spacing w:after="0"/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t>АК-6. Владеть междисциплинарным подходом при решении проблем.</w:t>
      </w:r>
    </w:p>
    <w:p w:rsidR="00107AC0" w:rsidRPr="00D16652" w:rsidRDefault="00107AC0" w:rsidP="00107AC0">
      <w:pPr>
        <w:pStyle w:val="32"/>
        <w:numPr>
          <w:ilvl w:val="0"/>
          <w:numId w:val="34"/>
        </w:numPr>
        <w:pBdr>
          <w:bottom w:val="single" w:sz="2" w:space="1" w:color="FFFFFF"/>
        </w:pBdr>
        <w:tabs>
          <w:tab w:val="clear" w:pos="360"/>
        </w:tabs>
        <w:spacing w:after="0"/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t>АК-7. Иметь навыки, связанные с использованием технических устройств, управлением информацией и работой с компьютером.</w:t>
      </w:r>
    </w:p>
    <w:p w:rsidR="00107AC0" w:rsidRPr="00D16652" w:rsidRDefault="00107AC0" w:rsidP="00107AC0">
      <w:pPr>
        <w:pStyle w:val="32"/>
        <w:numPr>
          <w:ilvl w:val="0"/>
          <w:numId w:val="34"/>
        </w:numPr>
        <w:pBdr>
          <w:bottom w:val="single" w:sz="2" w:space="1" w:color="FFFFFF"/>
        </w:pBdr>
        <w:tabs>
          <w:tab w:val="clear" w:pos="360"/>
        </w:tabs>
        <w:spacing w:after="0"/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lastRenderedPageBreak/>
        <w:t>АК-8. Обладать навыками устной и письменной коммуникации.</w:t>
      </w:r>
    </w:p>
    <w:p w:rsidR="00107AC0" w:rsidRPr="00D16652" w:rsidRDefault="00107AC0" w:rsidP="00107AC0">
      <w:pPr>
        <w:pStyle w:val="32"/>
        <w:numPr>
          <w:ilvl w:val="0"/>
          <w:numId w:val="34"/>
        </w:numPr>
        <w:pBdr>
          <w:bottom w:val="single" w:sz="2" w:space="1" w:color="FFFFFF"/>
        </w:pBdr>
        <w:tabs>
          <w:tab w:val="clear" w:pos="360"/>
        </w:tabs>
        <w:spacing w:after="0"/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t>АК-9. Уметь учиться, повышать свою квалификацию в течение всей жи</w:t>
      </w:r>
      <w:r w:rsidRPr="00D16652">
        <w:rPr>
          <w:sz w:val="28"/>
          <w:szCs w:val="28"/>
        </w:rPr>
        <w:t>з</w:t>
      </w:r>
      <w:r w:rsidRPr="00D16652">
        <w:rPr>
          <w:sz w:val="28"/>
          <w:szCs w:val="28"/>
        </w:rPr>
        <w:t>ни.</w:t>
      </w:r>
    </w:p>
    <w:p w:rsidR="00107AC0" w:rsidRPr="00D16652" w:rsidRDefault="00107AC0" w:rsidP="00107AC0">
      <w:pPr>
        <w:pStyle w:val="32"/>
        <w:numPr>
          <w:ilvl w:val="0"/>
          <w:numId w:val="34"/>
        </w:numPr>
        <w:pBdr>
          <w:bottom w:val="single" w:sz="2" w:space="1" w:color="FFFFFF"/>
        </w:pBdr>
        <w:tabs>
          <w:tab w:val="clear" w:pos="360"/>
        </w:tabs>
        <w:spacing w:after="0"/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t>АК-10. Иметь навыки управления интеллектуальной собственностью.</w:t>
      </w:r>
    </w:p>
    <w:p w:rsidR="00107AC0" w:rsidRDefault="00107AC0" w:rsidP="00107AC0">
      <w:pPr>
        <w:pStyle w:val="32"/>
        <w:numPr>
          <w:ilvl w:val="0"/>
          <w:numId w:val="34"/>
        </w:numPr>
        <w:pBdr>
          <w:bottom w:val="single" w:sz="2" w:space="1" w:color="FFFFFF"/>
        </w:pBdr>
        <w:tabs>
          <w:tab w:val="clear" w:pos="360"/>
        </w:tabs>
        <w:spacing w:after="0"/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t>АК-11. Применять методы математической статистики при оценке эксп</w:t>
      </w:r>
      <w:r w:rsidRPr="00D16652">
        <w:rPr>
          <w:sz w:val="28"/>
          <w:szCs w:val="28"/>
        </w:rPr>
        <w:t>е</w:t>
      </w:r>
      <w:r w:rsidRPr="00D16652">
        <w:rPr>
          <w:sz w:val="28"/>
          <w:szCs w:val="28"/>
        </w:rPr>
        <w:t>римента в условиях многофакторного воздействия на лесозаготовительные и транспортные процессы.</w:t>
      </w:r>
    </w:p>
    <w:p w:rsidR="00107AC0" w:rsidRPr="00107AC0" w:rsidRDefault="00107AC0" w:rsidP="00107AC0">
      <w:pPr>
        <w:ind w:firstLine="426"/>
        <w:rPr>
          <w:i/>
          <w:sz w:val="28"/>
          <w:szCs w:val="28"/>
        </w:rPr>
      </w:pPr>
      <w:r w:rsidRPr="00107AC0">
        <w:rPr>
          <w:i/>
          <w:sz w:val="28"/>
          <w:szCs w:val="28"/>
        </w:rPr>
        <w:t>Требования к социально-личностным компетенциям специалиста</w:t>
      </w:r>
    </w:p>
    <w:p w:rsidR="00107AC0" w:rsidRPr="00D16652" w:rsidRDefault="00107AC0" w:rsidP="00107AC0">
      <w:pPr>
        <w:ind w:firstLine="426"/>
        <w:rPr>
          <w:sz w:val="28"/>
          <w:szCs w:val="28"/>
        </w:rPr>
      </w:pPr>
      <w:r w:rsidRPr="00D16652">
        <w:rPr>
          <w:sz w:val="28"/>
          <w:szCs w:val="28"/>
        </w:rPr>
        <w:t xml:space="preserve">Специалист должен: </w:t>
      </w:r>
    </w:p>
    <w:p w:rsidR="00107AC0" w:rsidRPr="00D16652" w:rsidRDefault="00107AC0" w:rsidP="00107AC0">
      <w:pPr>
        <w:numPr>
          <w:ilvl w:val="0"/>
          <w:numId w:val="35"/>
        </w:numPr>
        <w:tabs>
          <w:tab w:val="clear" w:pos="360"/>
          <w:tab w:val="num" w:pos="180"/>
        </w:tabs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t>СЛК-1. Обладать качествами гражданственности.</w:t>
      </w:r>
    </w:p>
    <w:p w:rsidR="00107AC0" w:rsidRPr="00D16652" w:rsidRDefault="00107AC0" w:rsidP="00107AC0">
      <w:pPr>
        <w:numPr>
          <w:ilvl w:val="0"/>
          <w:numId w:val="35"/>
        </w:numPr>
        <w:tabs>
          <w:tab w:val="clear" w:pos="360"/>
          <w:tab w:val="num" w:pos="180"/>
        </w:tabs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t>СЛК-2. Быть способным к социальному взаимодействию.</w:t>
      </w:r>
    </w:p>
    <w:p w:rsidR="00107AC0" w:rsidRPr="00D16652" w:rsidRDefault="00107AC0" w:rsidP="00107AC0">
      <w:pPr>
        <w:numPr>
          <w:ilvl w:val="0"/>
          <w:numId w:val="35"/>
        </w:numPr>
        <w:tabs>
          <w:tab w:val="clear" w:pos="360"/>
          <w:tab w:val="num" w:pos="180"/>
        </w:tabs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t>СЛК-3. Обладать способностью к межличностным коммуникациям.</w:t>
      </w:r>
    </w:p>
    <w:p w:rsidR="00107AC0" w:rsidRPr="00D16652" w:rsidRDefault="00107AC0" w:rsidP="00107AC0">
      <w:pPr>
        <w:numPr>
          <w:ilvl w:val="0"/>
          <w:numId w:val="35"/>
        </w:numPr>
        <w:tabs>
          <w:tab w:val="clear" w:pos="360"/>
          <w:tab w:val="num" w:pos="180"/>
        </w:tabs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t>СЛК-5. Быть способным к критике и самокритике.</w:t>
      </w:r>
    </w:p>
    <w:p w:rsidR="00107AC0" w:rsidRPr="00D16652" w:rsidRDefault="00107AC0" w:rsidP="00107AC0">
      <w:pPr>
        <w:numPr>
          <w:ilvl w:val="0"/>
          <w:numId w:val="35"/>
        </w:numPr>
        <w:tabs>
          <w:tab w:val="clear" w:pos="360"/>
          <w:tab w:val="num" w:pos="180"/>
        </w:tabs>
        <w:ind w:firstLine="426"/>
        <w:jc w:val="both"/>
        <w:rPr>
          <w:sz w:val="28"/>
          <w:szCs w:val="28"/>
        </w:rPr>
      </w:pPr>
      <w:r w:rsidRPr="00D16652">
        <w:rPr>
          <w:sz w:val="28"/>
          <w:szCs w:val="28"/>
        </w:rPr>
        <w:t>СЛК-6. Уметь работать в команде.</w:t>
      </w:r>
    </w:p>
    <w:p w:rsidR="00107AC0" w:rsidRPr="00D16652" w:rsidRDefault="00107AC0" w:rsidP="00107AC0">
      <w:pPr>
        <w:ind w:firstLine="426"/>
        <w:rPr>
          <w:b/>
          <w:i/>
          <w:sz w:val="28"/>
          <w:szCs w:val="28"/>
        </w:rPr>
      </w:pPr>
    </w:p>
    <w:p w:rsidR="00107AC0" w:rsidRPr="00107AC0" w:rsidRDefault="00107AC0" w:rsidP="00107AC0">
      <w:pPr>
        <w:ind w:firstLine="426"/>
        <w:rPr>
          <w:i/>
          <w:sz w:val="28"/>
          <w:szCs w:val="28"/>
        </w:rPr>
      </w:pPr>
      <w:r w:rsidRPr="00107AC0">
        <w:rPr>
          <w:i/>
          <w:sz w:val="28"/>
          <w:szCs w:val="28"/>
        </w:rPr>
        <w:t>Требования к профессиональным компетенциям специалиста</w:t>
      </w:r>
    </w:p>
    <w:p w:rsidR="00107AC0" w:rsidRPr="00D16652" w:rsidRDefault="00107AC0" w:rsidP="00107AC0">
      <w:pPr>
        <w:ind w:firstLine="426"/>
        <w:rPr>
          <w:sz w:val="28"/>
          <w:szCs w:val="28"/>
        </w:rPr>
      </w:pPr>
      <w:r w:rsidRPr="00D16652">
        <w:rPr>
          <w:sz w:val="28"/>
          <w:szCs w:val="28"/>
        </w:rPr>
        <w:t xml:space="preserve">Специалист должен быть способен: </w:t>
      </w:r>
    </w:p>
    <w:p w:rsidR="00107AC0" w:rsidRPr="00107AC0" w:rsidRDefault="00107AC0" w:rsidP="00107AC0">
      <w:pPr>
        <w:pStyle w:val="af1"/>
        <w:tabs>
          <w:tab w:val="left" w:pos="1080"/>
        </w:tabs>
        <w:spacing w:after="0"/>
        <w:ind w:left="0" w:firstLine="426"/>
        <w:jc w:val="both"/>
        <w:rPr>
          <w:i/>
          <w:sz w:val="28"/>
          <w:szCs w:val="28"/>
        </w:rPr>
      </w:pPr>
      <w:r w:rsidRPr="00107AC0">
        <w:rPr>
          <w:i/>
          <w:sz w:val="28"/>
          <w:szCs w:val="28"/>
        </w:rPr>
        <w:t xml:space="preserve">Производственно-технологическая деятельность </w:t>
      </w:r>
    </w:p>
    <w:p w:rsidR="00107AC0" w:rsidRPr="00D16652" w:rsidRDefault="00107AC0" w:rsidP="00107AC0">
      <w:pPr>
        <w:pStyle w:val="af1"/>
        <w:tabs>
          <w:tab w:val="left" w:pos="1080"/>
        </w:tabs>
        <w:spacing w:after="0"/>
        <w:ind w:left="0" w:firstLine="426"/>
        <w:jc w:val="both"/>
        <w:rPr>
          <w:bCs/>
          <w:sz w:val="28"/>
          <w:szCs w:val="28"/>
        </w:rPr>
      </w:pPr>
      <w:r w:rsidRPr="00D16652">
        <w:rPr>
          <w:bCs/>
          <w:sz w:val="28"/>
          <w:szCs w:val="28"/>
        </w:rPr>
        <w:t>– ПК-1. Участвовать в разработке производственных и технологических процессов.</w:t>
      </w:r>
    </w:p>
    <w:p w:rsidR="00107AC0" w:rsidRPr="00D16652" w:rsidRDefault="00107AC0" w:rsidP="00107AC0">
      <w:pPr>
        <w:pStyle w:val="af1"/>
        <w:tabs>
          <w:tab w:val="left" w:pos="1080"/>
        </w:tabs>
        <w:spacing w:after="0"/>
        <w:ind w:left="0" w:firstLine="426"/>
        <w:jc w:val="both"/>
        <w:rPr>
          <w:bCs/>
          <w:sz w:val="28"/>
          <w:szCs w:val="28"/>
        </w:rPr>
      </w:pPr>
      <w:r w:rsidRPr="00D16652">
        <w:rPr>
          <w:bCs/>
          <w:sz w:val="28"/>
          <w:szCs w:val="28"/>
        </w:rPr>
        <w:t>– ПК-2. Использовать информационные, компьютерные технологии.</w:t>
      </w:r>
    </w:p>
    <w:p w:rsidR="00107AC0" w:rsidRDefault="00107AC0" w:rsidP="00107AC0">
      <w:pPr>
        <w:pStyle w:val="af1"/>
        <w:tabs>
          <w:tab w:val="left" w:pos="1080"/>
        </w:tabs>
        <w:spacing w:after="0"/>
        <w:ind w:left="0" w:firstLine="426"/>
        <w:rPr>
          <w:bCs/>
          <w:sz w:val="28"/>
        </w:rPr>
      </w:pPr>
      <w:r w:rsidRPr="00D16652">
        <w:rPr>
          <w:bCs/>
          <w:sz w:val="28"/>
          <w:szCs w:val="28"/>
        </w:rPr>
        <w:t>– ПК-</w:t>
      </w:r>
      <w:r>
        <w:rPr>
          <w:bCs/>
          <w:sz w:val="28"/>
        </w:rPr>
        <w:t>8</w:t>
      </w:r>
      <w:r w:rsidRPr="00D16652">
        <w:rPr>
          <w:bCs/>
          <w:sz w:val="28"/>
          <w:szCs w:val="28"/>
        </w:rPr>
        <w:t>. Осуществлять выбор прогрессивных материалов и ресурсосберег</w:t>
      </w:r>
      <w:r w:rsidRPr="00D16652">
        <w:rPr>
          <w:bCs/>
          <w:sz w:val="28"/>
          <w:szCs w:val="28"/>
        </w:rPr>
        <w:t>а</w:t>
      </w:r>
      <w:r w:rsidRPr="00D16652">
        <w:rPr>
          <w:bCs/>
          <w:sz w:val="28"/>
          <w:szCs w:val="28"/>
        </w:rPr>
        <w:t>ющих технологических процессов.</w:t>
      </w:r>
    </w:p>
    <w:p w:rsidR="00107AC0" w:rsidRPr="00D16652" w:rsidRDefault="00107AC0" w:rsidP="00107AC0">
      <w:pPr>
        <w:pStyle w:val="af1"/>
        <w:tabs>
          <w:tab w:val="left" w:pos="1080"/>
        </w:tabs>
        <w:spacing w:after="0"/>
        <w:ind w:left="0" w:firstLine="426"/>
        <w:jc w:val="both"/>
        <w:rPr>
          <w:bCs/>
          <w:sz w:val="28"/>
          <w:szCs w:val="28"/>
        </w:rPr>
      </w:pPr>
      <w:r w:rsidRPr="00D16652">
        <w:rPr>
          <w:bCs/>
          <w:sz w:val="28"/>
          <w:szCs w:val="28"/>
        </w:rPr>
        <w:t>– ПК-</w:t>
      </w:r>
      <w:r>
        <w:rPr>
          <w:bCs/>
          <w:sz w:val="28"/>
        </w:rPr>
        <w:t>9</w:t>
      </w:r>
      <w:r w:rsidRPr="00D16652">
        <w:rPr>
          <w:bCs/>
          <w:sz w:val="28"/>
          <w:szCs w:val="28"/>
        </w:rPr>
        <w:t>. Внедрять современные технологии управления производством.</w:t>
      </w:r>
    </w:p>
    <w:p w:rsidR="00107AC0" w:rsidRPr="00D16652" w:rsidRDefault="00107AC0" w:rsidP="00107AC0">
      <w:pPr>
        <w:pStyle w:val="af1"/>
        <w:tabs>
          <w:tab w:val="left" w:pos="1080"/>
        </w:tabs>
        <w:spacing w:after="0"/>
        <w:ind w:left="0" w:firstLine="426"/>
        <w:jc w:val="both"/>
        <w:rPr>
          <w:bCs/>
          <w:sz w:val="28"/>
          <w:szCs w:val="28"/>
        </w:rPr>
      </w:pPr>
    </w:p>
    <w:p w:rsidR="00107AC0" w:rsidRPr="00107AC0" w:rsidRDefault="00107AC0" w:rsidP="00107AC0">
      <w:pPr>
        <w:pStyle w:val="af1"/>
        <w:spacing w:after="0"/>
        <w:ind w:left="0" w:firstLine="425"/>
        <w:jc w:val="both"/>
        <w:rPr>
          <w:i/>
          <w:sz w:val="28"/>
          <w:szCs w:val="28"/>
        </w:rPr>
      </w:pPr>
      <w:r w:rsidRPr="00107AC0">
        <w:rPr>
          <w:i/>
          <w:sz w:val="28"/>
          <w:szCs w:val="28"/>
        </w:rPr>
        <w:t>Проектно-конструкторская деятельность</w:t>
      </w:r>
    </w:p>
    <w:p w:rsidR="00107AC0" w:rsidRPr="00D16652" w:rsidRDefault="00107AC0" w:rsidP="00107AC0">
      <w:pPr>
        <w:pStyle w:val="af1"/>
        <w:spacing w:after="0"/>
        <w:ind w:left="0" w:firstLine="425"/>
        <w:jc w:val="both"/>
        <w:rPr>
          <w:sz w:val="28"/>
          <w:szCs w:val="28"/>
        </w:rPr>
      </w:pPr>
      <w:r w:rsidRPr="00D16652">
        <w:rPr>
          <w:bCs/>
          <w:sz w:val="28"/>
          <w:szCs w:val="28"/>
        </w:rPr>
        <w:t>– ПК-1</w:t>
      </w:r>
      <w:r>
        <w:rPr>
          <w:bCs/>
          <w:sz w:val="28"/>
        </w:rPr>
        <w:t>2</w:t>
      </w:r>
      <w:r w:rsidRPr="00D16652">
        <w:rPr>
          <w:bCs/>
          <w:sz w:val="28"/>
          <w:szCs w:val="28"/>
        </w:rPr>
        <w:t xml:space="preserve">. Участвовать в создании необходимой информационной базы </w:t>
      </w:r>
      <w:r w:rsidRPr="00D16652">
        <w:rPr>
          <w:sz w:val="28"/>
          <w:szCs w:val="28"/>
        </w:rPr>
        <w:t>по лесопромышленному комплексу (машины, системы машин на разработке лес</w:t>
      </w:r>
      <w:r w:rsidRPr="00D16652">
        <w:rPr>
          <w:sz w:val="28"/>
          <w:szCs w:val="28"/>
        </w:rPr>
        <w:t>о</w:t>
      </w:r>
      <w:r w:rsidRPr="00D16652">
        <w:rPr>
          <w:sz w:val="28"/>
          <w:szCs w:val="28"/>
        </w:rPr>
        <w:t xml:space="preserve">сечного фонда, </w:t>
      </w:r>
      <w:proofErr w:type="spellStart"/>
      <w:r w:rsidRPr="00D16652">
        <w:rPr>
          <w:sz w:val="28"/>
          <w:szCs w:val="28"/>
        </w:rPr>
        <w:t>нижнескладских</w:t>
      </w:r>
      <w:proofErr w:type="spellEnd"/>
      <w:r w:rsidRPr="00D16652">
        <w:rPr>
          <w:sz w:val="28"/>
          <w:szCs w:val="28"/>
        </w:rPr>
        <w:t xml:space="preserve"> и дорожно-строительных работах).</w:t>
      </w:r>
    </w:p>
    <w:p w:rsidR="00107AC0" w:rsidRPr="00D16652" w:rsidRDefault="00107AC0" w:rsidP="00107AC0">
      <w:pPr>
        <w:ind w:firstLine="703"/>
        <w:rPr>
          <w:sz w:val="28"/>
          <w:szCs w:val="28"/>
        </w:rPr>
      </w:pPr>
    </w:p>
    <w:p w:rsidR="00107AC0" w:rsidRPr="00107AC0" w:rsidRDefault="00107AC0" w:rsidP="00107AC0">
      <w:pPr>
        <w:pStyle w:val="af1"/>
        <w:tabs>
          <w:tab w:val="left" w:pos="1080"/>
        </w:tabs>
        <w:spacing w:after="0"/>
        <w:ind w:left="0" w:firstLine="425"/>
        <w:jc w:val="both"/>
        <w:rPr>
          <w:bCs/>
          <w:i/>
          <w:sz w:val="28"/>
          <w:szCs w:val="28"/>
        </w:rPr>
      </w:pPr>
      <w:r w:rsidRPr="00107AC0">
        <w:rPr>
          <w:bCs/>
          <w:i/>
          <w:sz w:val="28"/>
          <w:szCs w:val="28"/>
        </w:rPr>
        <w:t>Научно-исследовательская деятельность</w:t>
      </w:r>
    </w:p>
    <w:p w:rsidR="00107AC0" w:rsidRPr="00D16652" w:rsidRDefault="00107AC0" w:rsidP="00107AC0">
      <w:pPr>
        <w:ind w:firstLine="426"/>
        <w:rPr>
          <w:sz w:val="28"/>
          <w:szCs w:val="28"/>
        </w:rPr>
      </w:pPr>
      <w:r w:rsidRPr="00D16652">
        <w:rPr>
          <w:sz w:val="28"/>
          <w:szCs w:val="28"/>
        </w:rPr>
        <w:t>– ПК-</w:t>
      </w:r>
      <w:r>
        <w:rPr>
          <w:sz w:val="28"/>
        </w:rPr>
        <w:t>18</w:t>
      </w:r>
      <w:r w:rsidRPr="00D16652">
        <w:rPr>
          <w:sz w:val="28"/>
          <w:szCs w:val="28"/>
        </w:rPr>
        <w:t>. Работать с научной, нормативно-справочной и специальной лит</w:t>
      </w:r>
      <w:r w:rsidRPr="00D16652">
        <w:rPr>
          <w:sz w:val="28"/>
          <w:szCs w:val="28"/>
        </w:rPr>
        <w:t>е</w:t>
      </w:r>
      <w:r w:rsidRPr="00D16652">
        <w:rPr>
          <w:sz w:val="28"/>
          <w:szCs w:val="28"/>
        </w:rPr>
        <w:t>ратурой.</w:t>
      </w:r>
    </w:p>
    <w:p w:rsidR="00107AC0" w:rsidRPr="00D16652" w:rsidRDefault="00107AC0" w:rsidP="00107AC0">
      <w:pPr>
        <w:ind w:firstLine="426"/>
        <w:rPr>
          <w:sz w:val="28"/>
          <w:szCs w:val="28"/>
        </w:rPr>
      </w:pPr>
    </w:p>
    <w:p w:rsidR="00107AC0" w:rsidRPr="00107AC0" w:rsidRDefault="00107AC0" w:rsidP="00107AC0">
      <w:pPr>
        <w:ind w:firstLine="426"/>
        <w:rPr>
          <w:i/>
          <w:sz w:val="28"/>
          <w:szCs w:val="28"/>
        </w:rPr>
      </w:pPr>
      <w:r w:rsidRPr="00107AC0">
        <w:rPr>
          <w:i/>
          <w:sz w:val="28"/>
          <w:szCs w:val="28"/>
        </w:rPr>
        <w:t xml:space="preserve">Организационно-управленческая деятельность </w:t>
      </w:r>
    </w:p>
    <w:p w:rsidR="00107AC0" w:rsidRPr="00D16652" w:rsidRDefault="00107AC0" w:rsidP="00107AC0">
      <w:pPr>
        <w:tabs>
          <w:tab w:val="left" w:pos="7425"/>
        </w:tabs>
        <w:ind w:firstLine="426"/>
        <w:rPr>
          <w:sz w:val="28"/>
          <w:szCs w:val="28"/>
        </w:rPr>
      </w:pPr>
      <w:r w:rsidRPr="00D16652">
        <w:rPr>
          <w:sz w:val="28"/>
          <w:szCs w:val="28"/>
        </w:rPr>
        <w:t>– ПК-</w:t>
      </w:r>
      <w:r>
        <w:rPr>
          <w:sz w:val="28"/>
        </w:rPr>
        <w:t>26</w:t>
      </w:r>
      <w:r w:rsidRPr="00D16652">
        <w:rPr>
          <w:sz w:val="28"/>
          <w:szCs w:val="28"/>
        </w:rPr>
        <w:t>. Взаимодействовать со специалистами смежных профилей.</w:t>
      </w:r>
    </w:p>
    <w:p w:rsidR="00107AC0" w:rsidRPr="00D16652" w:rsidRDefault="00107AC0" w:rsidP="00107AC0">
      <w:pPr>
        <w:ind w:firstLine="426"/>
        <w:rPr>
          <w:sz w:val="28"/>
          <w:szCs w:val="28"/>
        </w:rPr>
      </w:pPr>
      <w:r w:rsidRPr="00D16652">
        <w:rPr>
          <w:sz w:val="28"/>
          <w:szCs w:val="28"/>
        </w:rPr>
        <w:t>– ПК-</w:t>
      </w:r>
      <w:r>
        <w:rPr>
          <w:sz w:val="28"/>
        </w:rPr>
        <w:t>27</w:t>
      </w:r>
      <w:r w:rsidRPr="00D16652">
        <w:rPr>
          <w:sz w:val="28"/>
          <w:szCs w:val="28"/>
        </w:rPr>
        <w:t>. Вести переговоры, разрабатывать контракты с другими заинтер</w:t>
      </w:r>
      <w:r w:rsidRPr="00D16652">
        <w:rPr>
          <w:sz w:val="28"/>
          <w:szCs w:val="28"/>
        </w:rPr>
        <w:t>е</w:t>
      </w:r>
      <w:r w:rsidRPr="00D16652">
        <w:rPr>
          <w:sz w:val="28"/>
          <w:szCs w:val="28"/>
        </w:rPr>
        <w:t>сованными участниками.</w:t>
      </w:r>
    </w:p>
    <w:p w:rsidR="00107AC0" w:rsidRPr="00D16652" w:rsidRDefault="00107AC0" w:rsidP="00107AC0">
      <w:pPr>
        <w:ind w:firstLine="426"/>
        <w:rPr>
          <w:sz w:val="28"/>
          <w:szCs w:val="28"/>
        </w:rPr>
      </w:pPr>
      <w:r w:rsidRPr="00D16652">
        <w:rPr>
          <w:sz w:val="28"/>
          <w:szCs w:val="28"/>
        </w:rPr>
        <w:t>– ПК-</w:t>
      </w:r>
      <w:r>
        <w:rPr>
          <w:sz w:val="28"/>
        </w:rPr>
        <w:t>2</w:t>
      </w:r>
      <w:r w:rsidRPr="00D16652">
        <w:rPr>
          <w:sz w:val="28"/>
          <w:szCs w:val="28"/>
        </w:rPr>
        <w:t>8. Пользоваться глобальными информационными ресурсами.</w:t>
      </w:r>
    </w:p>
    <w:p w:rsidR="006E2E00" w:rsidRDefault="003C36EC" w:rsidP="006E2E00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2E00" w:rsidRPr="00A62E5B">
        <w:rPr>
          <w:sz w:val="28"/>
          <w:szCs w:val="28"/>
        </w:rPr>
        <w:t xml:space="preserve"> результате изучения дисциплины «</w:t>
      </w:r>
      <w:r w:rsidR="00DA0E08">
        <w:rPr>
          <w:sz w:val="28"/>
        </w:rPr>
        <w:t>Технология лесотранспортных р</w:t>
      </w:r>
      <w:r w:rsidR="00DA0E08">
        <w:rPr>
          <w:sz w:val="28"/>
        </w:rPr>
        <w:t>а</w:t>
      </w:r>
      <w:r w:rsidR="00DA0E08">
        <w:rPr>
          <w:sz w:val="28"/>
        </w:rPr>
        <w:t>бот</w:t>
      </w:r>
      <w:r w:rsidR="006E2E00" w:rsidRPr="00A62E5B">
        <w:rPr>
          <w:sz w:val="28"/>
          <w:szCs w:val="28"/>
        </w:rPr>
        <w:t>»</w:t>
      </w:r>
      <w:r w:rsidR="006E2E00">
        <w:rPr>
          <w:sz w:val="28"/>
          <w:szCs w:val="28"/>
        </w:rPr>
        <w:t xml:space="preserve"> </w:t>
      </w:r>
      <w:r w:rsidR="00F07B53">
        <w:rPr>
          <w:sz w:val="28"/>
          <w:szCs w:val="28"/>
        </w:rPr>
        <w:t>студент</w:t>
      </w:r>
      <w:r w:rsidR="006E2E00" w:rsidRPr="00A62E5B">
        <w:rPr>
          <w:sz w:val="28"/>
          <w:szCs w:val="28"/>
        </w:rPr>
        <w:t xml:space="preserve"> должен </w:t>
      </w:r>
      <w:r w:rsidR="006E2E00" w:rsidRPr="00A62E5B">
        <w:rPr>
          <w:b/>
          <w:sz w:val="28"/>
          <w:szCs w:val="28"/>
        </w:rPr>
        <w:t>знать:</w:t>
      </w:r>
    </w:p>
    <w:p w:rsidR="00F07B53" w:rsidRPr="00F07B53" w:rsidRDefault="00F07B53" w:rsidP="0015694E">
      <w:pPr>
        <w:pStyle w:val="af0"/>
        <w:ind w:firstLine="426"/>
        <w:jc w:val="both"/>
        <w:rPr>
          <w:b w:val="0"/>
        </w:rPr>
      </w:pPr>
      <w:r w:rsidRPr="00F07B53">
        <w:rPr>
          <w:b w:val="0"/>
        </w:rPr>
        <w:t>– состояние и перспективы развития лесного фонда Республики Беларусь;</w:t>
      </w:r>
    </w:p>
    <w:p w:rsidR="00F07B53" w:rsidRPr="00F07B53" w:rsidRDefault="00F07B53" w:rsidP="0015694E">
      <w:pPr>
        <w:pStyle w:val="af0"/>
        <w:ind w:firstLine="426"/>
        <w:jc w:val="both"/>
        <w:rPr>
          <w:b w:val="0"/>
        </w:rPr>
      </w:pPr>
      <w:r w:rsidRPr="00F07B53">
        <w:rPr>
          <w:b w:val="0"/>
        </w:rPr>
        <w:t>– структурные составляющие и стратегические направления развития транспортного освоения лесного комплекса;</w:t>
      </w:r>
    </w:p>
    <w:p w:rsidR="00F07B53" w:rsidRPr="00F07B53" w:rsidRDefault="00F07B53" w:rsidP="00F07B53">
      <w:pPr>
        <w:pStyle w:val="af0"/>
        <w:ind w:firstLine="851"/>
        <w:jc w:val="both"/>
        <w:rPr>
          <w:b w:val="0"/>
        </w:rPr>
      </w:pPr>
      <w:r w:rsidRPr="00F07B53">
        <w:rPr>
          <w:b w:val="0"/>
        </w:rPr>
        <w:t>– номенклатуру лесных грузов и способы их транспортирования;</w:t>
      </w:r>
    </w:p>
    <w:p w:rsidR="00F07B53" w:rsidRPr="00F07B53" w:rsidRDefault="00F07B53" w:rsidP="00F07B53">
      <w:pPr>
        <w:pStyle w:val="af0"/>
        <w:ind w:firstLine="851"/>
        <w:jc w:val="both"/>
        <w:rPr>
          <w:b w:val="0"/>
        </w:rPr>
      </w:pPr>
      <w:r w:rsidRPr="00F07B53">
        <w:rPr>
          <w:b w:val="0"/>
        </w:rPr>
        <w:lastRenderedPageBreak/>
        <w:t>– основные виды подвижного состава применяемого на вывозке древ</w:t>
      </w:r>
      <w:r w:rsidRPr="00F07B53">
        <w:rPr>
          <w:b w:val="0"/>
        </w:rPr>
        <w:t>е</w:t>
      </w:r>
      <w:r w:rsidRPr="00F07B53">
        <w:rPr>
          <w:b w:val="0"/>
        </w:rPr>
        <w:t>сины и методику определения весовых нагрузок;</w:t>
      </w:r>
    </w:p>
    <w:p w:rsidR="00F07B53" w:rsidRPr="00F07B53" w:rsidRDefault="00F07B53" w:rsidP="00F07B53">
      <w:pPr>
        <w:pStyle w:val="af0"/>
        <w:ind w:firstLine="851"/>
        <w:jc w:val="both"/>
        <w:rPr>
          <w:b w:val="0"/>
        </w:rPr>
      </w:pPr>
      <w:r w:rsidRPr="00F07B53">
        <w:rPr>
          <w:b w:val="0"/>
        </w:rPr>
        <w:t>– требования к созданию лесотранспортных сетей и методологию их формирования;</w:t>
      </w:r>
    </w:p>
    <w:p w:rsidR="00F07B53" w:rsidRPr="00F07B53" w:rsidRDefault="00F07B53" w:rsidP="00F07B53">
      <w:pPr>
        <w:pStyle w:val="af0"/>
        <w:ind w:firstLine="851"/>
        <w:jc w:val="both"/>
        <w:rPr>
          <w:b w:val="0"/>
        </w:rPr>
      </w:pPr>
      <w:r w:rsidRPr="00F07B53">
        <w:rPr>
          <w:b w:val="0"/>
        </w:rPr>
        <w:t>– состав, назначение и конструктивные особенности лесных автом</w:t>
      </w:r>
      <w:r w:rsidRPr="00F07B53">
        <w:rPr>
          <w:b w:val="0"/>
        </w:rPr>
        <w:t>о</w:t>
      </w:r>
      <w:r w:rsidRPr="00F07B53">
        <w:rPr>
          <w:b w:val="0"/>
        </w:rPr>
        <w:t>бильных дорог, предназначенных для освоения покрытых лесом территорий;</w:t>
      </w:r>
    </w:p>
    <w:p w:rsidR="00F07B53" w:rsidRPr="00F07B53" w:rsidRDefault="00F07B53" w:rsidP="00F07B53">
      <w:pPr>
        <w:pStyle w:val="af0"/>
        <w:ind w:firstLine="851"/>
        <w:jc w:val="both"/>
        <w:rPr>
          <w:b w:val="0"/>
        </w:rPr>
      </w:pPr>
      <w:r w:rsidRPr="00F07B53">
        <w:rPr>
          <w:b w:val="0"/>
        </w:rPr>
        <w:t>– технологию складирования и отгрузки древесного сырья, машины и механизмы для производства лесопогрузочных работ;</w:t>
      </w:r>
    </w:p>
    <w:p w:rsidR="006E2E00" w:rsidRPr="00A62E5B" w:rsidRDefault="006E2E00" w:rsidP="00F07B5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A62E5B">
        <w:rPr>
          <w:b/>
          <w:sz w:val="28"/>
          <w:szCs w:val="28"/>
        </w:rPr>
        <w:t>уметь:</w:t>
      </w:r>
    </w:p>
    <w:p w:rsidR="00F07B53" w:rsidRPr="00F07B53" w:rsidRDefault="00F07B53" w:rsidP="00F07B53">
      <w:pPr>
        <w:pStyle w:val="af0"/>
        <w:ind w:firstLine="851"/>
        <w:jc w:val="both"/>
        <w:rPr>
          <w:b w:val="0"/>
        </w:rPr>
      </w:pPr>
      <w:r w:rsidRPr="00F07B53">
        <w:rPr>
          <w:b w:val="0"/>
        </w:rPr>
        <w:t>– определять допустимые весовые параметры лесовозного автотранспо</w:t>
      </w:r>
      <w:r w:rsidRPr="00F07B53">
        <w:rPr>
          <w:b w:val="0"/>
        </w:rPr>
        <w:t>р</w:t>
      </w:r>
      <w:r w:rsidRPr="00F07B53">
        <w:rPr>
          <w:b w:val="0"/>
        </w:rPr>
        <w:t>та на вывозке древесины;</w:t>
      </w:r>
    </w:p>
    <w:p w:rsidR="00F07B53" w:rsidRPr="00F07B53" w:rsidRDefault="00F07B53" w:rsidP="00F07B53">
      <w:pPr>
        <w:pStyle w:val="af0"/>
        <w:ind w:firstLine="851"/>
        <w:jc w:val="both"/>
        <w:rPr>
          <w:b w:val="0"/>
        </w:rPr>
      </w:pPr>
      <w:r w:rsidRPr="00F07B53">
        <w:rPr>
          <w:b w:val="0"/>
        </w:rPr>
        <w:t>– пользоваться методикой измерения полной массы и осевых нагрузок лесных машин, применяемых для транспортирования древесного сырья по а</w:t>
      </w:r>
      <w:r w:rsidRPr="00F07B53">
        <w:rPr>
          <w:b w:val="0"/>
        </w:rPr>
        <w:t>в</w:t>
      </w:r>
      <w:r w:rsidRPr="00F07B53">
        <w:rPr>
          <w:b w:val="0"/>
        </w:rPr>
        <w:t>томобильным дорогам;</w:t>
      </w:r>
    </w:p>
    <w:p w:rsidR="00F07B53" w:rsidRPr="00F07B53" w:rsidRDefault="00F07B53" w:rsidP="00F07B53">
      <w:pPr>
        <w:pStyle w:val="af0"/>
        <w:ind w:firstLine="851"/>
        <w:jc w:val="both"/>
        <w:rPr>
          <w:b w:val="0"/>
        </w:rPr>
      </w:pPr>
      <w:r w:rsidRPr="00F07B53">
        <w:rPr>
          <w:b w:val="0"/>
        </w:rPr>
        <w:t>– рассчитать необходимую протяженность базовых автомобильных д</w:t>
      </w:r>
      <w:r w:rsidRPr="00F07B53">
        <w:rPr>
          <w:b w:val="0"/>
        </w:rPr>
        <w:t>о</w:t>
      </w:r>
      <w:r w:rsidRPr="00F07B53">
        <w:rPr>
          <w:b w:val="0"/>
        </w:rPr>
        <w:t>рог в пределах лесных массивов;</w:t>
      </w:r>
    </w:p>
    <w:p w:rsidR="00F07B53" w:rsidRPr="00F07B53" w:rsidRDefault="00F07B53" w:rsidP="00F07B53">
      <w:pPr>
        <w:pStyle w:val="af0"/>
        <w:ind w:firstLine="851"/>
        <w:jc w:val="both"/>
        <w:rPr>
          <w:b w:val="0"/>
        </w:rPr>
      </w:pPr>
      <w:r w:rsidRPr="00F07B53">
        <w:rPr>
          <w:b w:val="0"/>
        </w:rPr>
        <w:t>– проложить оптимальное направление магистрали автомобильной лес</w:t>
      </w:r>
      <w:r w:rsidRPr="00F07B53">
        <w:rPr>
          <w:b w:val="0"/>
        </w:rPr>
        <w:t>о</w:t>
      </w:r>
      <w:r w:rsidRPr="00F07B53">
        <w:rPr>
          <w:b w:val="0"/>
        </w:rPr>
        <w:t>возной дороги лесотранспортной сети;</w:t>
      </w:r>
    </w:p>
    <w:p w:rsidR="00F07B53" w:rsidRPr="00F07B53" w:rsidRDefault="00F07B53" w:rsidP="00F07B53">
      <w:pPr>
        <w:pStyle w:val="af0"/>
        <w:ind w:firstLine="851"/>
        <w:jc w:val="both"/>
        <w:rPr>
          <w:b w:val="0"/>
        </w:rPr>
      </w:pPr>
      <w:r w:rsidRPr="00F07B53">
        <w:rPr>
          <w:b w:val="0"/>
        </w:rPr>
        <w:t>– запроектировать локальную лесотранспортную сеть лесничества гос</w:t>
      </w:r>
      <w:r w:rsidRPr="00F07B53">
        <w:rPr>
          <w:b w:val="0"/>
        </w:rPr>
        <w:t>у</w:t>
      </w:r>
      <w:r w:rsidRPr="00F07B53">
        <w:rPr>
          <w:b w:val="0"/>
        </w:rPr>
        <w:t>дарственного лесохозяйственного учреждения (лесхоза);</w:t>
      </w:r>
    </w:p>
    <w:p w:rsidR="00F07B53" w:rsidRPr="00F07B53" w:rsidRDefault="00F07B53" w:rsidP="002D6406">
      <w:pPr>
        <w:pStyle w:val="af0"/>
        <w:spacing w:line="240" w:lineRule="auto"/>
        <w:ind w:right="-23" w:firstLine="851"/>
        <w:jc w:val="both"/>
        <w:rPr>
          <w:b w:val="0"/>
        </w:rPr>
      </w:pPr>
      <w:r w:rsidRPr="00F07B53">
        <w:rPr>
          <w:b w:val="0"/>
        </w:rPr>
        <w:t>– эффективно применять современные технологии складирования и п</w:t>
      </w:r>
      <w:r w:rsidRPr="00F07B53">
        <w:rPr>
          <w:b w:val="0"/>
        </w:rPr>
        <w:t>о</w:t>
      </w:r>
      <w:r w:rsidRPr="00F07B53">
        <w:rPr>
          <w:b w:val="0"/>
        </w:rPr>
        <w:t>грузки-разгрузки древесных ресурсов в условиях лесосек, лесопогрузочные машины и механизмы;</w:t>
      </w:r>
    </w:p>
    <w:p w:rsidR="006E2E00" w:rsidRPr="00B32E5F" w:rsidRDefault="006E2E00" w:rsidP="006E2E00">
      <w:pPr>
        <w:pStyle w:val="af4"/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владеть</w:t>
      </w:r>
      <w:r w:rsidRPr="00B32E5F">
        <w:rPr>
          <w:b/>
          <w:sz w:val="28"/>
          <w:szCs w:val="28"/>
        </w:rPr>
        <w:t>:</w:t>
      </w:r>
    </w:p>
    <w:p w:rsidR="006E2E00" w:rsidRPr="005B29F8" w:rsidRDefault="006E2E00" w:rsidP="006E2E00">
      <w:pPr>
        <w:ind w:firstLine="851"/>
        <w:jc w:val="both"/>
        <w:rPr>
          <w:b/>
          <w:spacing w:val="2"/>
          <w:sz w:val="28"/>
          <w:szCs w:val="28"/>
        </w:rPr>
      </w:pPr>
      <w:r w:rsidRPr="005B29F8">
        <w:rPr>
          <w:b/>
          <w:spacing w:val="2"/>
          <w:sz w:val="28"/>
          <w:szCs w:val="28"/>
        </w:rPr>
        <w:noBreakHyphen/>
      </w:r>
      <w:r w:rsidRPr="005B29F8">
        <w:rPr>
          <w:rStyle w:val="af5"/>
          <w:b w:val="0"/>
          <w:color w:val="000000"/>
        </w:rPr>
        <w:t xml:space="preserve"> расчётом основных показателей эффективности работы машин и об</w:t>
      </w:r>
      <w:r w:rsidRPr="005B29F8">
        <w:rPr>
          <w:rStyle w:val="af5"/>
          <w:b w:val="0"/>
          <w:color w:val="000000"/>
        </w:rPr>
        <w:t>о</w:t>
      </w:r>
      <w:r w:rsidRPr="005B29F8">
        <w:rPr>
          <w:rStyle w:val="af5"/>
          <w:b w:val="0"/>
          <w:color w:val="000000"/>
        </w:rPr>
        <w:t>рудования.</w:t>
      </w:r>
    </w:p>
    <w:p w:rsidR="006E2E00" w:rsidRDefault="006E2E00" w:rsidP="006E2E00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86183" w:rsidRPr="00FD48E2" w:rsidRDefault="006E2E00" w:rsidP="00786183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120"/>
        <w:ind w:firstLine="851"/>
        <w:jc w:val="both"/>
        <w:rPr>
          <w:b/>
          <w:sz w:val="28"/>
          <w:szCs w:val="28"/>
        </w:rPr>
      </w:pPr>
      <w:r w:rsidRPr="0063202C">
        <w:rPr>
          <w:b/>
          <w:sz w:val="28"/>
          <w:szCs w:val="28"/>
        </w:rPr>
        <w:t>Структура содержания учебной дисциплины</w:t>
      </w:r>
    </w:p>
    <w:p w:rsidR="00693A8C" w:rsidRPr="00693A8C" w:rsidRDefault="00693A8C" w:rsidP="002D6406">
      <w:pPr>
        <w:pStyle w:val="af0"/>
        <w:spacing w:line="240" w:lineRule="auto"/>
        <w:ind w:right="-23" w:firstLine="720"/>
        <w:jc w:val="both"/>
        <w:rPr>
          <w:b w:val="0"/>
        </w:rPr>
      </w:pPr>
      <w:r w:rsidRPr="00C57534">
        <w:rPr>
          <w:b w:val="0"/>
        </w:rPr>
        <w:t>Дисциплина базируется на знаниях высшей математики, лесоустройства и ведения лесного хозяйства, промышленной таксации; инженерной геодезии, грунтоведения с основами механики грунтов, дорожно-строительных матери</w:t>
      </w:r>
      <w:r w:rsidRPr="00C57534">
        <w:rPr>
          <w:b w:val="0"/>
        </w:rPr>
        <w:t>а</w:t>
      </w:r>
      <w:r w:rsidRPr="00C57534">
        <w:rPr>
          <w:b w:val="0"/>
        </w:rPr>
        <w:t>лов, гидравлики. Она входит в состав цикла дисциплин для специализации «Технология лесопромышленных производств» при подготовке инженера-технолога в области транспортного освоения лесных массивов специальности «Лесоинженерное дело». При ее изучении рассматриваются современные д</w:t>
      </w:r>
      <w:r w:rsidRPr="00C57534">
        <w:rPr>
          <w:b w:val="0"/>
        </w:rPr>
        <w:t>о</w:t>
      </w:r>
      <w:r w:rsidRPr="00C57534">
        <w:rPr>
          <w:b w:val="0"/>
        </w:rPr>
        <w:t>стижения отечественной и зарубежной науки и техники, применения ЭВМ в о</w:t>
      </w:r>
      <w:r w:rsidRPr="00C57534">
        <w:rPr>
          <w:b w:val="0"/>
        </w:rPr>
        <w:t>б</w:t>
      </w:r>
      <w:r w:rsidRPr="00C57534">
        <w:rPr>
          <w:b w:val="0"/>
        </w:rPr>
        <w:t>ласти решения транспортных задач.</w:t>
      </w:r>
    </w:p>
    <w:p w:rsidR="006E2E00" w:rsidRPr="00CA7AFF" w:rsidRDefault="006E2E00" w:rsidP="006E2E00">
      <w:pPr>
        <w:pStyle w:val="af0"/>
        <w:spacing w:line="370" w:lineRule="exact"/>
        <w:ind w:left="20" w:right="60" w:firstLine="720"/>
        <w:jc w:val="both"/>
        <w:rPr>
          <w:rStyle w:val="af5"/>
          <w:color w:val="000000"/>
          <w:szCs w:val="28"/>
        </w:rPr>
      </w:pPr>
      <w:r w:rsidRPr="00CA7AFF">
        <w:rPr>
          <w:rStyle w:val="af5"/>
          <w:color w:val="000000"/>
          <w:szCs w:val="28"/>
        </w:rPr>
        <w:t>На изучение дисциплины отв</w:t>
      </w:r>
      <w:r w:rsidR="00A52138">
        <w:rPr>
          <w:rStyle w:val="af5"/>
          <w:color w:val="000000"/>
          <w:szCs w:val="28"/>
        </w:rPr>
        <w:t>едено общее количество часов - 9</w:t>
      </w:r>
      <w:r w:rsidR="00C57534" w:rsidRPr="00CA7AFF">
        <w:rPr>
          <w:rStyle w:val="af5"/>
          <w:color w:val="000000"/>
          <w:szCs w:val="28"/>
        </w:rPr>
        <w:t>6</w:t>
      </w:r>
      <w:r w:rsidRPr="00CA7AFF">
        <w:rPr>
          <w:rStyle w:val="af5"/>
          <w:color w:val="000000"/>
          <w:szCs w:val="28"/>
        </w:rPr>
        <w:t xml:space="preserve">, в том числе </w:t>
      </w:r>
      <w:r w:rsidR="00A52138">
        <w:rPr>
          <w:rStyle w:val="af5"/>
          <w:color w:val="000000"/>
          <w:szCs w:val="28"/>
        </w:rPr>
        <w:t>52</w:t>
      </w:r>
      <w:r w:rsidRPr="00CA7AFF">
        <w:rPr>
          <w:rStyle w:val="af5"/>
          <w:color w:val="000000"/>
          <w:szCs w:val="28"/>
        </w:rPr>
        <w:t xml:space="preserve"> аудиторных, из них 3</w:t>
      </w:r>
      <w:r w:rsidR="00C57534" w:rsidRPr="00CA7AFF">
        <w:rPr>
          <w:rStyle w:val="af5"/>
          <w:color w:val="000000"/>
          <w:szCs w:val="28"/>
        </w:rPr>
        <w:t>4</w:t>
      </w:r>
      <w:r w:rsidR="00A52138">
        <w:rPr>
          <w:rStyle w:val="af5"/>
          <w:color w:val="000000"/>
          <w:szCs w:val="28"/>
        </w:rPr>
        <w:t xml:space="preserve"> часов лекций 18</w:t>
      </w:r>
      <w:r w:rsidRPr="00CA7AFF">
        <w:rPr>
          <w:rStyle w:val="af5"/>
          <w:color w:val="000000"/>
          <w:szCs w:val="28"/>
        </w:rPr>
        <w:t xml:space="preserve"> часа практических занятий. После изучения дисциплины предусмотрен </w:t>
      </w:r>
      <w:r w:rsidR="00A52138">
        <w:rPr>
          <w:rStyle w:val="af5"/>
          <w:color w:val="000000"/>
          <w:szCs w:val="28"/>
        </w:rPr>
        <w:t>зачет</w:t>
      </w:r>
      <w:r w:rsidRPr="00CA7AFF">
        <w:rPr>
          <w:rStyle w:val="af5"/>
          <w:color w:val="000000"/>
          <w:szCs w:val="28"/>
        </w:rPr>
        <w:t xml:space="preserve"> итоговой аттестации.</w:t>
      </w:r>
    </w:p>
    <w:p w:rsidR="0027101C" w:rsidRPr="001831E6" w:rsidRDefault="00415D85" w:rsidP="00E91788">
      <w:pPr>
        <w:pStyle w:val="af0"/>
        <w:spacing w:line="370" w:lineRule="exact"/>
        <w:ind w:left="20" w:right="60" w:firstLine="720"/>
        <w:jc w:val="both"/>
        <w:rPr>
          <w:b w:val="0"/>
          <w:caps/>
          <w:szCs w:val="28"/>
        </w:rPr>
      </w:pPr>
      <w:r>
        <w:rPr>
          <w:rStyle w:val="af5"/>
          <w:color w:val="000000"/>
        </w:rPr>
        <w:t>Форма получения образования – дневная. Дисциплина изучается в</w:t>
      </w:r>
      <w:r w:rsidR="00D60CEB">
        <w:rPr>
          <w:rStyle w:val="af5"/>
          <w:color w:val="000000"/>
        </w:rPr>
        <w:t xml:space="preserve"> пято</w:t>
      </w:r>
      <w:r w:rsidR="00F07B53">
        <w:rPr>
          <w:rStyle w:val="af5"/>
          <w:color w:val="000000"/>
        </w:rPr>
        <w:t>м</w:t>
      </w:r>
      <w:r>
        <w:rPr>
          <w:rStyle w:val="af5"/>
          <w:color w:val="000000"/>
        </w:rPr>
        <w:t xml:space="preserve"> семестре.</w:t>
      </w:r>
      <w:r w:rsidR="0063202C">
        <w:rPr>
          <w:szCs w:val="28"/>
          <w:lang w:val="be-BY"/>
        </w:rPr>
        <w:br w:type="page"/>
      </w:r>
    </w:p>
    <w:p w:rsidR="00F61126" w:rsidRPr="0027101C" w:rsidRDefault="00F61126" w:rsidP="002D6406">
      <w:pPr>
        <w:ind w:firstLine="851"/>
        <w:contextualSpacing/>
        <w:jc w:val="center"/>
        <w:rPr>
          <w:caps/>
          <w:sz w:val="28"/>
          <w:szCs w:val="28"/>
        </w:rPr>
      </w:pPr>
      <w:r w:rsidRPr="0027101C">
        <w:rPr>
          <w:caps/>
          <w:sz w:val="28"/>
          <w:szCs w:val="28"/>
        </w:rPr>
        <w:lastRenderedPageBreak/>
        <w:t>СОДЕРЖАНИЕ УЧЕБНОГО МАТЕРИАЛА</w:t>
      </w:r>
    </w:p>
    <w:p w:rsidR="00F61126" w:rsidRPr="002046AA" w:rsidRDefault="00F61126" w:rsidP="00056074">
      <w:pPr>
        <w:spacing w:after="120"/>
        <w:ind w:firstLine="851"/>
        <w:contextualSpacing/>
        <w:jc w:val="center"/>
        <w:rPr>
          <w:sz w:val="28"/>
          <w:szCs w:val="28"/>
        </w:rPr>
      </w:pPr>
    </w:p>
    <w:p w:rsidR="005D4E6E" w:rsidRPr="005D4E6E" w:rsidRDefault="005D4E6E" w:rsidP="005D4E6E">
      <w:pPr>
        <w:spacing w:line="360" w:lineRule="auto"/>
        <w:jc w:val="center"/>
        <w:rPr>
          <w:b/>
          <w:sz w:val="28"/>
          <w:szCs w:val="20"/>
        </w:rPr>
      </w:pPr>
      <w:r w:rsidRPr="005D4E6E">
        <w:rPr>
          <w:b/>
          <w:sz w:val="28"/>
          <w:szCs w:val="20"/>
        </w:rPr>
        <w:t>ВВЕДЕНИЕ</w:t>
      </w:r>
    </w:p>
    <w:p w:rsidR="005D4E6E" w:rsidRPr="005D4E6E" w:rsidRDefault="005D4E6E" w:rsidP="005D4E6E">
      <w:pPr>
        <w:ind w:firstLine="720"/>
        <w:jc w:val="both"/>
        <w:rPr>
          <w:sz w:val="28"/>
          <w:szCs w:val="20"/>
        </w:rPr>
      </w:pPr>
      <w:r w:rsidRPr="005D4E6E">
        <w:rPr>
          <w:sz w:val="28"/>
          <w:szCs w:val="20"/>
        </w:rPr>
        <w:t>Структура и порядок изучения дисциплины «</w:t>
      </w:r>
      <w:r w:rsidR="00B9412A">
        <w:rPr>
          <w:sz w:val="28"/>
          <w:szCs w:val="20"/>
        </w:rPr>
        <w:t>Технология лесотранспор</w:t>
      </w:r>
      <w:r w:rsidR="00B9412A">
        <w:rPr>
          <w:sz w:val="28"/>
          <w:szCs w:val="20"/>
        </w:rPr>
        <w:t>т</w:t>
      </w:r>
      <w:r w:rsidR="00B9412A">
        <w:rPr>
          <w:sz w:val="28"/>
          <w:szCs w:val="20"/>
        </w:rPr>
        <w:t>ных работ</w:t>
      </w:r>
      <w:r w:rsidRPr="005D4E6E">
        <w:rPr>
          <w:sz w:val="28"/>
          <w:szCs w:val="20"/>
        </w:rPr>
        <w:t>». Место и значение курса в комплексе технологических дисциплин, изучаемых студентами специальности «Лесоинженерное дело» и связь с друг</w:t>
      </w:r>
      <w:r w:rsidRPr="005D4E6E">
        <w:rPr>
          <w:sz w:val="28"/>
          <w:szCs w:val="20"/>
        </w:rPr>
        <w:t>и</w:t>
      </w:r>
      <w:r w:rsidRPr="005D4E6E">
        <w:rPr>
          <w:sz w:val="28"/>
          <w:szCs w:val="20"/>
        </w:rPr>
        <w:t>ми смежными учебными дисциплинами.</w:t>
      </w:r>
    </w:p>
    <w:p w:rsidR="005D4E6E" w:rsidRPr="005D4E6E" w:rsidRDefault="005D4E6E" w:rsidP="005D4E6E">
      <w:pPr>
        <w:ind w:firstLine="720"/>
        <w:jc w:val="both"/>
        <w:rPr>
          <w:sz w:val="28"/>
          <w:szCs w:val="20"/>
        </w:rPr>
      </w:pPr>
      <w:r w:rsidRPr="005D4E6E">
        <w:rPr>
          <w:sz w:val="28"/>
          <w:szCs w:val="20"/>
        </w:rPr>
        <w:t>Исторические аспекты транспортного освоения лесов.</w:t>
      </w:r>
    </w:p>
    <w:p w:rsidR="005D4E6E" w:rsidRPr="005D4E6E" w:rsidRDefault="005D4E6E" w:rsidP="005D4E6E">
      <w:pPr>
        <w:ind w:firstLine="720"/>
        <w:jc w:val="both"/>
        <w:rPr>
          <w:sz w:val="28"/>
          <w:szCs w:val="20"/>
        </w:rPr>
      </w:pPr>
    </w:p>
    <w:p w:rsidR="005D4E6E" w:rsidRPr="005D4E6E" w:rsidRDefault="005D4E6E" w:rsidP="005D4E6E">
      <w:pPr>
        <w:jc w:val="center"/>
        <w:rPr>
          <w:b/>
          <w:sz w:val="28"/>
          <w:szCs w:val="20"/>
        </w:rPr>
      </w:pPr>
      <w:r w:rsidRPr="005D4E6E">
        <w:rPr>
          <w:b/>
          <w:sz w:val="28"/>
          <w:szCs w:val="20"/>
        </w:rPr>
        <w:t>Раздел 1. ЛЕСНОЙ ФОНД И ЕГО ВЛИЯНИЕ НА ТРАНСПОРТНОЕ ОСВОЕНИЕ ЛЕСНЫХ ТЕРРИТОРИЙ</w:t>
      </w:r>
    </w:p>
    <w:p w:rsidR="005D4E6E" w:rsidRPr="005D4E6E" w:rsidRDefault="005D4E6E" w:rsidP="005D4E6E">
      <w:pPr>
        <w:ind w:firstLine="720"/>
        <w:jc w:val="center"/>
        <w:rPr>
          <w:b/>
          <w:sz w:val="28"/>
          <w:szCs w:val="20"/>
        </w:rPr>
      </w:pPr>
    </w:p>
    <w:p w:rsidR="005D4E6E" w:rsidRPr="005D4E6E" w:rsidRDefault="005D4E6E" w:rsidP="005D4E6E">
      <w:pPr>
        <w:ind w:firstLine="720"/>
        <w:jc w:val="both"/>
        <w:rPr>
          <w:sz w:val="28"/>
          <w:szCs w:val="20"/>
        </w:rPr>
      </w:pPr>
      <w:r w:rsidRPr="005D4E6E">
        <w:rPr>
          <w:sz w:val="28"/>
          <w:szCs w:val="20"/>
        </w:rPr>
        <w:t>Состояние и перспективы развития лесного фонда Республики Беларусь. Характеристика структуры и особенности регионального соотношения покр</w:t>
      </w:r>
      <w:r w:rsidRPr="005D4E6E">
        <w:rPr>
          <w:sz w:val="28"/>
          <w:szCs w:val="20"/>
        </w:rPr>
        <w:t>ы</w:t>
      </w:r>
      <w:r w:rsidRPr="005D4E6E">
        <w:rPr>
          <w:sz w:val="28"/>
          <w:szCs w:val="20"/>
        </w:rPr>
        <w:t xml:space="preserve">тых лесом земель. Функциональные возможности лесов. Влияние рубок леса на общие вопросы лесотранспортного освоения. Расчет отпуска в рубку годовых объемов </w:t>
      </w:r>
      <w:proofErr w:type="spellStart"/>
      <w:r w:rsidRPr="005D4E6E">
        <w:rPr>
          <w:sz w:val="28"/>
          <w:szCs w:val="20"/>
        </w:rPr>
        <w:t>лесфонда</w:t>
      </w:r>
      <w:proofErr w:type="spellEnd"/>
      <w:r w:rsidRPr="005D4E6E">
        <w:rPr>
          <w:sz w:val="28"/>
          <w:szCs w:val="20"/>
        </w:rPr>
        <w:t xml:space="preserve">. Ведомственная подчиненность </w:t>
      </w:r>
      <w:proofErr w:type="spellStart"/>
      <w:r w:rsidRPr="005D4E6E">
        <w:rPr>
          <w:sz w:val="28"/>
          <w:szCs w:val="20"/>
        </w:rPr>
        <w:t>лесфонда</w:t>
      </w:r>
      <w:proofErr w:type="spellEnd"/>
      <w:r w:rsidRPr="005D4E6E">
        <w:rPr>
          <w:sz w:val="28"/>
          <w:szCs w:val="20"/>
        </w:rPr>
        <w:t>. Основные польз</w:t>
      </w:r>
      <w:r w:rsidRPr="005D4E6E">
        <w:rPr>
          <w:sz w:val="28"/>
          <w:szCs w:val="20"/>
        </w:rPr>
        <w:t>о</w:t>
      </w:r>
      <w:r w:rsidRPr="005D4E6E">
        <w:rPr>
          <w:sz w:val="28"/>
          <w:szCs w:val="20"/>
        </w:rPr>
        <w:t>ватели лесных ресурсов. Товарная структура древесины, прогноз и динамика ее развития.</w:t>
      </w:r>
    </w:p>
    <w:p w:rsidR="005D4E6E" w:rsidRPr="005D4E6E" w:rsidRDefault="005D4E6E" w:rsidP="005D4E6E">
      <w:pPr>
        <w:ind w:firstLine="720"/>
        <w:jc w:val="both"/>
        <w:rPr>
          <w:sz w:val="28"/>
          <w:szCs w:val="20"/>
        </w:rPr>
      </w:pPr>
    </w:p>
    <w:p w:rsidR="005D4E6E" w:rsidRPr="005D4E6E" w:rsidRDefault="005D4E6E" w:rsidP="005D4E6E">
      <w:pPr>
        <w:jc w:val="center"/>
        <w:rPr>
          <w:b/>
          <w:sz w:val="28"/>
          <w:szCs w:val="20"/>
        </w:rPr>
      </w:pPr>
      <w:r w:rsidRPr="005D4E6E">
        <w:rPr>
          <w:b/>
          <w:sz w:val="28"/>
          <w:szCs w:val="20"/>
        </w:rPr>
        <w:t>Раздел 2. ОБЩИЕ ВОПРОСЫ И ХАРАКТЕРИСТИКА СОСТАВЛЯ</w:t>
      </w:r>
      <w:r w:rsidRPr="005D4E6E">
        <w:rPr>
          <w:b/>
          <w:sz w:val="28"/>
          <w:szCs w:val="20"/>
        </w:rPr>
        <w:t>Ю</w:t>
      </w:r>
      <w:r w:rsidRPr="005D4E6E">
        <w:rPr>
          <w:b/>
          <w:sz w:val="28"/>
          <w:szCs w:val="20"/>
        </w:rPr>
        <w:t>ЩИХ ЛЕСОТРАНСПОРТНОГО ОСВОЕНИЯ</w:t>
      </w:r>
    </w:p>
    <w:p w:rsidR="005D4E6E" w:rsidRPr="005D4E6E" w:rsidRDefault="005D4E6E" w:rsidP="005D4E6E">
      <w:pPr>
        <w:ind w:firstLine="720"/>
        <w:jc w:val="center"/>
        <w:rPr>
          <w:b/>
          <w:sz w:val="28"/>
          <w:szCs w:val="20"/>
        </w:rPr>
      </w:pPr>
    </w:p>
    <w:p w:rsidR="005D4E6E" w:rsidRPr="005D4E6E" w:rsidRDefault="005D4E6E" w:rsidP="005D4E6E">
      <w:pPr>
        <w:ind w:firstLine="720"/>
        <w:jc w:val="both"/>
        <w:rPr>
          <w:sz w:val="28"/>
          <w:szCs w:val="20"/>
        </w:rPr>
      </w:pPr>
      <w:r w:rsidRPr="005D4E6E">
        <w:rPr>
          <w:sz w:val="28"/>
          <w:szCs w:val="20"/>
        </w:rPr>
        <w:t>Основные понятия транспорта и сущность определения транспортного освоения. Задачи, решаемые транспортом на лесных территориях. Лесотран</w:t>
      </w:r>
      <w:r w:rsidRPr="005D4E6E">
        <w:rPr>
          <w:sz w:val="28"/>
          <w:szCs w:val="20"/>
        </w:rPr>
        <w:t>с</w:t>
      </w:r>
      <w:r w:rsidRPr="005D4E6E">
        <w:rPr>
          <w:sz w:val="28"/>
          <w:szCs w:val="20"/>
        </w:rPr>
        <w:t>портное освоение, его особенности и стратегические направления развития. Общая характеристика составляющих транспортного освоения лесов. Роль уч</w:t>
      </w:r>
      <w:r w:rsidRPr="005D4E6E">
        <w:rPr>
          <w:sz w:val="28"/>
          <w:szCs w:val="20"/>
        </w:rPr>
        <w:t>е</w:t>
      </w:r>
      <w:r w:rsidRPr="005D4E6E">
        <w:rPr>
          <w:sz w:val="28"/>
          <w:szCs w:val="20"/>
        </w:rPr>
        <w:t>ных в развитии лесотранспортного освоения.</w:t>
      </w:r>
    </w:p>
    <w:p w:rsidR="005D4E6E" w:rsidRPr="005D4E6E" w:rsidRDefault="005D4E6E" w:rsidP="005D4E6E">
      <w:pPr>
        <w:spacing w:before="120"/>
        <w:ind w:firstLine="720"/>
        <w:jc w:val="both"/>
        <w:rPr>
          <w:sz w:val="28"/>
          <w:szCs w:val="20"/>
        </w:rPr>
      </w:pPr>
    </w:p>
    <w:p w:rsidR="005D4E6E" w:rsidRPr="005D4E6E" w:rsidRDefault="005D4E6E" w:rsidP="005D4E6E">
      <w:pPr>
        <w:jc w:val="center"/>
        <w:rPr>
          <w:b/>
          <w:sz w:val="28"/>
          <w:szCs w:val="20"/>
        </w:rPr>
      </w:pPr>
      <w:r w:rsidRPr="005D4E6E">
        <w:rPr>
          <w:b/>
          <w:sz w:val="28"/>
          <w:szCs w:val="20"/>
        </w:rPr>
        <w:t>Раздел 3. ОРГАНИЗАЦИОННЫЕ ПРИНЦИПЫ ТРАНСПОРТИРОВАНИЯ ЛЕСОСЫРЬЕВЫХ РЕСУРСОВ, ПОДВИЖНОЙ СОСТАВ НА ВЫВОЗКЕ ДРЕВЕСНОГО СЫРЬЯ</w:t>
      </w:r>
    </w:p>
    <w:p w:rsidR="005D4E6E" w:rsidRPr="005D4E6E" w:rsidRDefault="005D4E6E" w:rsidP="005D4E6E">
      <w:pPr>
        <w:ind w:firstLine="720"/>
        <w:jc w:val="center"/>
        <w:rPr>
          <w:sz w:val="28"/>
          <w:szCs w:val="20"/>
        </w:rPr>
      </w:pPr>
    </w:p>
    <w:p w:rsidR="005D4E6E" w:rsidRPr="005D4E6E" w:rsidRDefault="005D4E6E" w:rsidP="005D4E6E">
      <w:pPr>
        <w:ind w:firstLine="720"/>
        <w:jc w:val="both"/>
        <w:rPr>
          <w:sz w:val="28"/>
          <w:szCs w:val="20"/>
        </w:rPr>
      </w:pPr>
      <w:r w:rsidRPr="005D4E6E">
        <w:rPr>
          <w:sz w:val="28"/>
          <w:szCs w:val="20"/>
        </w:rPr>
        <w:t>Виды, номенклатура и классификация лесных грузов. Основные способы организации вывозки древесного сырья, достоинства и недостатки хлыстовой и сортиментной вывозки. Краткая характеристика тягового и прицепного состава, применяемого на вывозке древесины. Допустимые весовые и габаритные пар</w:t>
      </w:r>
      <w:r w:rsidRPr="005D4E6E">
        <w:rPr>
          <w:sz w:val="28"/>
          <w:szCs w:val="20"/>
        </w:rPr>
        <w:t>а</w:t>
      </w:r>
      <w:r w:rsidRPr="005D4E6E">
        <w:rPr>
          <w:sz w:val="28"/>
          <w:szCs w:val="20"/>
        </w:rPr>
        <w:t xml:space="preserve">метры транспортных средств. Типовые схемы распределения весовых нагрузок лесовозных автопоездов, прицепных тракторных тележек и </w:t>
      </w:r>
      <w:proofErr w:type="spellStart"/>
      <w:r w:rsidRPr="005D4E6E">
        <w:rPr>
          <w:sz w:val="28"/>
          <w:szCs w:val="20"/>
        </w:rPr>
        <w:t>фарвардеров</w:t>
      </w:r>
      <w:proofErr w:type="spellEnd"/>
      <w:r w:rsidRPr="005D4E6E">
        <w:rPr>
          <w:sz w:val="28"/>
          <w:szCs w:val="20"/>
        </w:rPr>
        <w:t>. Сп</w:t>
      </w:r>
      <w:r w:rsidRPr="005D4E6E">
        <w:rPr>
          <w:sz w:val="28"/>
          <w:szCs w:val="20"/>
        </w:rPr>
        <w:t>о</w:t>
      </w:r>
      <w:r w:rsidRPr="005D4E6E">
        <w:rPr>
          <w:sz w:val="28"/>
          <w:szCs w:val="20"/>
        </w:rPr>
        <w:t xml:space="preserve">собы определения загруженности лесотранспортных средств. Расчет тягово-эксплуатационных показателей работы колесной лесовозной техники. </w:t>
      </w:r>
      <w:r w:rsidR="00BD0CF3">
        <w:rPr>
          <w:sz w:val="28"/>
          <w:szCs w:val="20"/>
        </w:rPr>
        <w:t>График движения лесовозных автопоездов.</w:t>
      </w:r>
    </w:p>
    <w:p w:rsidR="005D4E6E" w:rsidRPr="005D4E6E" w:rsidRDefault="005D4E6E" w:rsidP="005D4E6E">
      <w:pPr>
        <w:ind w:firstLine="720"/>
        <w:jc w:val="both"/>
        <w:rPr>
          <w:sz w:val="28"/>
          <w:szCs w:val="20"/>
        </w:rPr>
      </w:pPr>
    </w:p>
    <w:p w:rsidR="005D4E6E" w:rsidRPr="005D4E6E" w:rsidRDefault="005D4E6E" w:rsidP="005D4E6E">
      <w:pPr>
        <w:ind w:firstLine="720"/>
        <w:jc w:val="center"/>
        <w:rPr>
          <w:sz w:val="28"/>
          <w:szCs w:val="20"/>
        </w:rPr>
      </w:pPr>
      <w:r w:rsidRPr="005D4E6E">
        <w:rPr>
          <w:b/>
          <w:sz w:val="28"/>
          <w:szCs w:val="20"/>
        </w:rPr>
        <w:lastRenderedPageBreak/>
        <w:t>Раздел 4. ОСНОВЫ ФОРМИРОВАНИЯ И СТРУКТУРА ЛЕС</w:t>
      </w:r>
      <w:r w:rsidRPr="005D4E6E">
        <w:rPr>
          <w:b/>
          <w:sz w:val="28"/>
          <w:szCs w:val="20"/>
        </w:rPr>
        <w:t>О</w:t>
      </w:r>
      <w:r w:rsidRPr="005D4E6E">
        <w:rPr>
          <w:b/>
          <w:sz w:val="28"/>
          <w:szCs w:val="20"/>
        </w:rPr>
        <w:t>ТРАНСПОРТНЫХ СЕТЕЙ. ОПРЕДЕЛЕНИЕ ОПТИМАЛЬНОЙ ТРОТ</w:t>
      </w:r>
      <w:r w:rsidRPr="005D4E6E">
        <w:rPr>
          <w:b/>
          <w:sz w:val="28"/>
          <w:szCs w:val="20"/>
        </w:rPr>
        <w:t>Я</w:t>
      </w:r>
      <w:r w:rsidRPr="005D4E6E">
        <w:rPr>
          <w:b/>
          <w:sz w:val="28"/>
          <w:szCs w:val="20"/>
        </w:rPr>
        <w:t>ЖЕННОСТИ ДОРОГ В ЛЕСНЫХ МАССИВАХ</w:t>
      </w:r>
    </w:p>
    <w:p w:rsidR="005D4E6E" w:rsidRPr="005D4E6E" w:rsidRDefault="005D4E6E" w:rsidP="005D4E6E">
      <w:pPr>
        <w:ind w:firstLine="720"/>
        <w:jc w:val="center"/>
        <w:rPr>
          <w:sz w:val="28"/>
          <w:szCs w:val="20"/>
        </w:rPr>
      </w:pPr>
    </w:p>
    <w:p w:rsidR="005D4E6E" w:rsidRPr="005D4E6E" w:rsidRDefault="005D4E6E" w:rsidP="005D4E6E">
      <w:pPr>
        <w:ind w:firstLine="720"/>
        <w:jc w:val="both"/>
        <w:rPr>
          <w:sz w:val="28"/>
          <w:szCs w:val="20"/>
        </w:rPr>
      </w:pPr>
      <w:r w:rsidRPr="005D4E6E">
        <w:rPr>
          <w:sz w:val="28"/>
          <w:szCs w:val="20"/>
        </w:rPr>
        <w:t>Виды ландшафтного очертания покрытых лесом территорий. Роль и зн</w:t>
      </w:r>
      <w:r w:rsidRPr="005D4E6E">
        <w:rPr>
          <w:sz w:val="28"/>
          <w:szCs w:val="20"/>
        </w:rPr>
        <w:t>а</w:t>
      </w:r>
      <w:r w:rsidRPr="005D4E6E">
        <w:rPr>
          <w:sz w:val="28"/>
          <w:szCs w:val="20"/>
        </w:rPr>
        <w:t>чение существующих дорожно-транспортных путей и квартальных просек. Схемы размещения дорог в лесу и их примыкания к лесным массивам. Состав локальных транспортных сетей лесничеств ГЛХУ. Расчет требуемой протяже</w:t>
      </w:r>
      <w:r w:rsidRPr="005D4E6E">
        <w:rPr>
          <w:sz w:val="28"/>
          <w:szCs w:val="20"/>
        </w:rPr>
        <w:t>н</w:t>
      </w:r>
      <w:r w:rsidRPr="005D4E6E">
        <w:rPr>
          <w:sz w:val="28"/>
          <w:szCs w:val="20"/>
        </w:rPr>
        <w:t>ности магистральных (базовых), второстепенных и временных лесных дорог. Выбор оптимального направления магистральных и примыкания второстепе</w:t>
      </w:r>
      <w:r w:rsidRPr="005D4E6E">
        <w:rPr>
          <w:sz w:val="28"/>
          <w:szCs w:val="20"/>
        </w:rPr>
        <w:t>н</w:t>
      </w:r>
      <w:r w:rsidRPr="005D4E6E">
        <w:rPr>
          <w:sz w:val="28"/>
          <w:szCs w:val="20"/>
        </w:rPr>
        <w:t>ных дорог лесотранспортной сети.</w:t>
      </w:r>
      <w:r w:rsidR="00E16D40">
        <w:rPr>
          <w:sz w:val="28"/>
          <w:szCs w:val="20"/>
        </w:rPr>
        <w:t xml:space="preserve"> График грузопотоков.</w:t>
      </w:r>
    </w:p>
    <w:p w:rsidR="005D4E6E" w:rsidRPr="005D4E6E" w:rsidRDefault="005D4E6E" w:rsidP="005D4E6E">
      <w:pPr>
        <w:ind w:firstLine="720"/>
        <w:jc w:val="center"/>
        <w:rPr>
          <w:sz w:val="28"/>
          <w:szCs w:val="20"/>
        </w:rPr>
      </w:pPr>
    </w:p>
    <w:p w:rsidR="005D4E6E" w:rsidRPr="005D4E6E" w:rsidRDefault="005D4E6E" w:rsidP="005D4E6E">
      <w:pPr>
        <w:jc w:val="center"/>
        <w:rPr>
          <w:b/>
          <w:sz w:val="28"/>
          <w:szCs w:val="20"/>
        </w:rPr>
      </w:pPr>
      <w:r w:rsidRPr="005D4E6E">
        <w:rPr>
          <w:b/>
          <w:sz w:val="28"/>
          <w:szCs w:val="20"/>
        </w:rPr>
        <w:t>Раздел 5. ФИЗИЧЕСКИЙ КОМПОНЕНТ ЛЕСОТРАНСПОРТА: АВТ</w:t>
      </w:r>
      <w:r w:rsidRPr="005D4E6E">
        <w:rPr>
          <w:b/>
          <w:sz w:val="28"/>
          <w:szCs w:val="20"/>
        </w:rPr>
        <w:t>О</w:t>
      </w:r>
      <w:r w:rsidRPr="005D4E6E">
        <w:rPr>
          <w:b/>
          <w:sz w:val="28"/>
          <w:szCs w:val="20"/>
        </w:rPr>
        <w:t>МОБИЛЬНЫЕ ЛЕСНЫЕ ДОРОГИ,</w:t>
      </w:r>
    </w:p>
    <w:p w:rsidR="005D4E6E" w:rsidRPr="005D4E6E" w:rsidRDefault="005D4E6E" w:rsidP="005D4E6E">
      <w:pPr>
        <w:jc w:val="center"/>
        <w:rPr>
          <w:b/>
          <w:sz w:val="28"/>
          <w:szCs w:val="20"/>
        </w:rPr>
      </w:pPr>
      <w:r w:rsidRPr="005D4E6E">
        <w:rPr>
          <w:b/>
          <w:sz w:val="28"/>
          <w:szCs w:val="20"/>
        </w:rPr>
        <w:t>ПУТИ ИХ СОВЕРШЕНСТВОВАНИЯ</w:t>
      </w:r>
    </w:p>
    <w:p w:rsidR="005D4E6E" w:rsidRPr="005D4E6E" w:rsidRDefault="005D4E6E" w:rsidP="005D4E6E">
      <w:pPr>
        <w:ind w:firstLine="720"/>
        <w:jc w:val="both"/>
        <w:rPr>
          <w:sz w:val="28"/>
          <w:szCs w:val="20"/>
        </w:rPr>
      </w:pPr>
    </w:p>
    <w:p w:rsidR="005D4E6E" w:rsidRPr="005D4E6E" w:rsidRDefault="005D4E6E" w:rsidP="005D4E6E">
      <w:pPr>
        <w:ind w:firstLine="720"/>
        <w:jc w:val="both"/>
        <w:rPr>
          <w:sz w:val="28"/>
          <w:szCs w:val="20"/>
        </w:rPr>
      </w:pPr>
      <w:r w:rsidRPr="005D4E6E">
        <w:rPr>
          <w:sz w:val="28"/>
          <w:szCs w:val="20"/>
        </w:rPr>
        <w:t>Общая характеристика дорог, используемых на вывозке древесины. Кла</w:t>
      </w:r>
      <w:r w:rsidRPr="005D4E6E">
        <w:rPr>
          <w:sz w:val="28"/>
          <w:szCs w:val="20"/>
        </w:rPr>
        <w:t>с</w:t>
      </w:r>
      <w:r w:rsidRPr="005D4E6E">
        <w:rPr>
          <w:sz w:val="28"/>
          <w:szCs w:val="20"/>
        </w:rPr>
        <w:t>сификация и нормативно-техническая база автомобильных дорог общего пол</w:t>
      </w:r>
      <w:r w:rsidRPr="005D4E6E">
        <w:rPr>
          <w:sz w:val="28"/>
          <w:szCs w:val="20"/>
        </w:rPr>
        <w:t>ь</w:t>
      </w:r>
      <w:r w:rsidRPr="005D4E6E">
        <w:rPr>
          <w:sz w:val="28"/>
          <w:szCs w:val="20"/>
        </w:rPr>
        <w:t>зования и лесных дорог. Современные технологии строительства автомобил</w:t>
      </w:r>
      <w:r w:rsidRPr="005D4E6E">
        <w:rPr>
          <w:sz w:val="28"/>
          <w:szCs w:val="20"/>
        </w:rPr>
        <w:t>ь</w:t>
      </w:r>
      <w:r w:rsidRPr="005D4E6E">
        <w:rPr>
          <w:sz w:val="28"/>
          <w:szCs w:val="20"/>
        </w:rPr>
        <w:t>ных дорог, применяемых при освоении лесных территорий. Технические реш</w:t>
      </w:r>
      <w:r w:rsidRPr="005D4E6E">
        <w:rPr>
          <w:sz w:val="28"/>
          <w:szCs w:val="20"/>
        </w:rPr>
        <w:t>е</w:t>
      </w:r>
      <w:r w:rsidRPr="005D4E6E">
        <w:rPr>
          <w:sz w:val="28"/>
          <w:szCs w:val="20"/>
        </w:rPr>
        <w:t>ния по совершенствованию конструкций и способов устройства лесных дорог.</w:t>
      </w:r>
    </w:p>
    <w:p w:rsidR="005D4E6E" w:rsidRPr="005D4E6E" w:rsidRDefault="005D4E6E" w:rsidP="005D4E6E">
      <w:pPr>
        <w:ind w:firstLine="720"/>
        <w:jc w:val="both"/>
        <w:rPr>
          <w:sz w:val="28"/>
          <w:szCs w:val="20"/>
        </w:rPr>
      </w:pPr>
    </w:p>
    <w:p w:rsidR="005D4E6E" w:rsidRPr="005D4E6E" w:rsidRDefault="005D4E6E" w:rsidP="005D4E6E">
      <w:pPr>
        <w:jc w:val="center"/>
        <w:rPr>
          <w:b/>
          <w:sz w:val="28"/>
          <w:szCs w:val="20"/>
        </w:rPr>
      </w:pPr>
      <w:r w:rsidRPr="005D4E6E">
        <w:rPr>
          <w:b/>
          <w:sz w:val="28"/>
          <w:szCs w:val="20"/>
        </w:rPr>
        <w:t>Раздел 6. ЛЕСНЫЕ ТЕРМИНАЛЫ, ОРГАНИЗАЦИЯ И МЕХАНИЗАЦИЯ ЛЕСОПОГРУЗОЧНЫХ РАБОТ</w:t>
      </w:r>
    </w:p>
    <w:p w:rsidR="005D4E6E" w:rsidRPr="005D4E6E" w:rsidRDefault="005D4E6E" w:rsidP="005D4E6E">
      <w:pPr>
        <w:ind w:firstLine="720"/>
        <w:jc w:val="center"/>
        <w:rPr>
          <w:sz w:val="28"/>
          <w:szCs w:val="20"/>
        </w:rPr>
      </w:pPr>
    </w:p>
    <w:p w:rsidR="005D4E6E" w:rsidRPr="005D4E6E" w:rsidRDefault="005D4E6E" w:rsidP="005D4E6E">
      <w:pPr>
        <w:ind w:firstLine="709"/>
        <w:jc w:val="both"/>
        <w:rPr>
          <w:color w:val="000000"/>
          <w:sz w:val="28"/>
          <w:szCs w:val="20"/>
        </w:rPr>
      </w:pPr>
      <w:r w:rsidRPr="005D4E6E">
        <w:rPr>
          <w:sz w:val="28"/>
          <w:szCs w:val="20"/>
        </w:rPr>
        <w:t>Способы складирования лесной продукции в условиях лесосек. Машины и механизмы для выполнения погрузочно-разгрузочных работ. Схемы погрузки круглых лесоматериалов на верхних складах. Основы контейнерного складир</w:t>
      </w:r>
      <w:r w:rsidRPr="005D4E6E">
        <w:rPr>
          <w:sz w:val="28"/>
          <w:szCs w:val="20"/>
        </w:rPr>
        <w:t>о</w:t>
      </w:r>
      <w:r w:rsidRPr="005D4E6E">
        <w:rPr>
          <w:sz w:val="28"/>
          <w:szCs w:val="20"/>
        </w:rPr>
        <w:t>вания и перевозки сортиментов.</w:t>
      </w:r>
    </w:p>
    <w:p w:rsidR="002046AA" w:rsidRPr="00E91788" w:rsidRDefault="002046AA" w:rsidP="002046AA">
      <w:pPr>
        <w:pStyle w:val="af0"/>
        <w:ind w:firstLine="720"/>
        <w:rPr>
          <w:b w:val="0"/>
        </w:rPr>
      </w:pPr>
    </w:p>
    <w:p w:rsidR="0078613A" w:rsidRDefault="0078613A">
      <w:pPr>
        <w:rPr>
          <w:spacing w:val="-2"/>
          <w:sz w:val="28"/>
          <w:szCs w:val="28"/>
        </w:rPr>
      </w:pPr>
      <w:r>
        <w:rPr>
          <w:b/>
          <w:spacing w:val="-2"/>
          <w:szCs w:val="28"/>
        </w:rPr>
        <w:br w:type="page"/>
      </w:r>
    </w:p>
    <w:p w:rsidR="0078613A" w:rsidRPr="0078613A" w:rsidRDefault="0078613A" w:rsidP="0078613A">
      <w:pPr>
        <w:pStyle w:val="af0"/>
        <w:ind w:right="68"/>
        <w:jc w:val="left"/>
        <w:rPr>
          <w:spacing w:val="-2"/>
          <w:szCs w:val="28"/>
        </w:rPr>
        <w:sectPr w:rsidR="0078613A" w:rsidRPr="0078613A" w:rsidSect="002046AA">
          <w:headerReference w:type="default" r:id="rId9"/>
          <w:pgSz w:w="11909" w:h="16838"/>
          <w:pgMar w:top="1060" w:right="851" w:bottom="1060" w:left="1418" w:header="397" w:footer="6" w:gutter="0"/>
          <w:cols w:space="720"/>
          <w:noEndnote/>
          <w:titlePg/>
          <w:docGrid w:linePitch="360"/>
        </w:sectPr>
      </w:pPr>
    </w:p>
    <w:p w:rsidR="00E656EE" w:rsidRPr="005C756E" w:rsidRDefault="009A174D" w:rsidP="00DA190B">
      <w:pPr>
        <w:shd w:val="clear" w:color="auto" w:fill="FFFFFF"/>
        <w:spacing w:after="360" w:line="326" w:lineRule="exact"/>
        <w:ind w:left="4051" w:right="2150" w:hanging="1450"/>
        <w:jc w:val="center"/>
        <w:rPr>
          <w:sz w:val="28"/>
          <w:szCs w:val="28"/>
        </w:rPr>
      </w:pPr>
      <w:r w:rsidRPr="005C756E">
        <w:rPr>
          <w:sz w:val="28"/>
          <w:szCs w:val="28"/>
        </w:rPr>
        <w:lastRenderedPageBreak/>
        <w:t>УЧЕБНО-МЕТОДИЧЕСКАЯ КАРТА УЧЕБНОЙ ДИСЦИПЛИНЫ</w:t>
      </w: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7679"/>
        <w:gridCol w:w="1025"/>
        <w:gridCol w:w="1276"/>
        <w:gridCol w:w="992"/>
        <w:gridCol w:w="3118"/>
      </w:tblGrid>
      <w:tr w:rsidR="00B9412A" w:rsidRPr="00C20E4C" w:rsidTr="00B9412A">
        <w:trPr>
          <w:cantSplit/>
          <w:trHeight w:val="1961"/>
        </w:trPr>
        <w:tc>
          <w:tcPr>
            <w:tcW w:w="681" w:type="dxa"/>
            <w:vMerge w:val="restart"/>
            <w:textDirection w:val="btLr"/>
          </w:tcPr>
          <w:p w:rsidR="00B9412A" w:rsidRPr="00C20E4C" w:rsidRDefault="00B9412A" w:rsidP="00C20E4C">
            <w:pPr>
              <w:ind w:left="113" w:right="113"/>
              <w:jc w:val="both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Номер раздела,</w:t>
            </w:r>
          </w:p>
          <w:p w:rsidR="00B9412A" w:rsidRPr="00C20E4C" w:rsidRDefault="00B9412A" w:rsidP="00C20E4C">
            <w:pPr>
              <w:ind w:left="113" w:right="113"/>
              <w:jc w:val="both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темы занятий</w:t>
            </w:r>
          </w:p>
        </w:tc>
        <w:tc>
          <w:tcPr>
            <w:tcW w:w="7679" w:type="dxa"/>
            <w:vMerge w:val="restart"/>
          </w:tcPr>
          <w:p w:rsidR="00B9412A" w:rsidRPr="00C20E4C" w:rsidRDefault="00B9412A" w:rsidP="00C20E4C">
            <w:pPr>
              <w:jc w:val="both"/>
              <w:rPr>
                <w:sz w:val="28"/>
                <w:szCs w:val="20"/>
              </w:rPr>
            </w:pPr>
          </w:p>
          <w:p w:rsidR="00B9412A" w:rsidRPr="00C20E4C" w:rsidRDefault="00B9412A" w:rsidP="00C20E4C">
            <w:pPr>
              <w:jc w:val="both"/>
              <w:rPr>
                <w:sz w:val="28"/>
                <w:szCs w:val="20"/>
              </w:rPr>
            </w:pP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Название раздела, темы занятий,</w:t>
            </w: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перечень изучаемых вопросов</w:t>
            </w:r>
          </w:p>
          <w:p w:rsidR="00B9412A" w:rsidRPr="00C20E4C" w:rsidRDefault="00B9412A" w:rsidP="00C20E4C">
            <w:pPr>
              <w:jc w:val="both"/>
              <w:rPr>
                <w:sz w:val="28"/>
                <w:szCs w:val="20"/>
              </w:rPr>
            </w:pPr>
          </w:p>
          <w:p w:rsidR="00B9412A" w:rsidRPr="00C20E4C" w:rsidRDefault="00B9412A" w:rsidP="00C20E4C">
            <w:pPr>
              <w:jc w:val="both"/>
              <w:rPr>
                <w:sz w:val="28"/>
                <w:szCs w:val="20"/>
              </w:rPr>
            </w:pPr>
          </w:p>
          <w:p w:rsidR="00B9412A" w:rsidRPr="00C20E4C" w:rsidRDefault="00B9412A" w:rsidP="00C20E4C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B9412A" w:rsidRPr="00C20E4C" w:rsidRDefault="00B9412A" w:rsidP="00B9412A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Количество аудиторных</w:t>
            </w:r>
          </w:p>
          <w:p w:rsidR="00B9412A" w:rsidRPr="00C20E4C" w:rsidRDefault="00B9412A" w:rsidP="00B9412A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занятий</w:t>
            </w:r>
          </w:p>
        </w:tc>
        <w:tc>
          <w:tcPr>
            <w:tcW w:w="992" w:type="dxa"/>
            <w:vMerge w:val="restart"/>
            <w:textDirection w:val="btLr"/>
          </w:tcPr>
          <w:p w:rsidR="00B9412A" w:rsidRDefault="00B9412A" w:rsidP="00B9412A">
            <w:pPr>
              <w:ind w:left="113" w:right="113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Количество часов</w:t>
            </w:r>
          </w:p>
          <w:p w:rsidR="00B9412A" w:rsidRPr="00C20E4C" w:rsidRDefault="00B9412A" w:rsidP="00B9412A">
            <w:pPr>
              <w:ind w:left="113" w:right="113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УСР</w:t>
            </w:r>
          </w:p>
        </w:tc>
        <w:tc>
          <w:tcPr>
            <w:tcW w:w="3118" w:type="dxa"/>
            <w:vMerge w:val="restart"/>
            <w:textDirection w:val="btLr"/>
          </w:tcPr>
          <w:p w:rsidR="00B9412A" w:rsidRPr="00C20E4C" w:rsidRDefault="00B9412A" w:rsidP="00C20E4C">
            <w:pPr>
              <w:ind w:left="113" w:right="113"/>
              <w:rPr>
                <w:sz w:val="28"/>
                <w:szCs w:val="20"/>
              </w:rPr>
            </w:pPr>
          </w:p>
          <w:p w:rsidR="00B9412A" w:rsidRPr="00C20E4C" w:rsidRDefault="00B9412A" w:rsidP="00C20E4C">
            <w:pPr>
              <w:ind w:left="113" w:right="113"/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Форма контроля знаний</w:t>
            </w:r>
          </w:p>
        </w:tc>
      </w:tr>
      <w:tr w:rsidR="00B9412A" w:rsidRPr="00C20E4C" w:rsidTr="00B9412A">
        <w:trPr>
          <w:cantSplit/>
          <w:trHeight w:val="1507"/>
        </w:trPr>
        <w:tc>
          <w:tcPr>
            <w:tcW w:w="681" w:type="dxa"/>
            <w:vMerge/>
          </w:tcPr>
          <w:p w:rsidR="00B9412A" w:rsidRPr="00C20E4C" w:rsidRDefault="00B9412A" w:rsidP="00C20E4C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7679" w:type="dxa"/>
            <w:vMerge/>
          </w:tcPr>
          <w:p w:rsidR="00B9412A" w:rsidRPr="00C20E4C" w:rsidRDefault="00B9412A" w:rsidP="00C20E4C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025" w:type="dxa"/>
            <w:textDirection w:val="btLr"/>
          </w:tcPr>
          <w:p w:rsidR="00B9412A" w:rsidRPr="00C20E4C" w:rsidRDefault="00B9412A" w:rsidP="00C20E4C">
            <w:pPr>
              <w:ind w:left="113" w:right="113"/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Лекции</w:t>
            </w:r>
          </w:p>
        </w:tc>
        <w:tc>
          <w:tcPr>
            <w:tcW w:w="1276" w:type="dxa"/>
            <w:textDirection w:val="btLr"/>
          </w:tcPr>
          <w:p w:rsidR="00B9412A" w:rsidRPr="00C20E4C" w:rsidRDefault="00B9412A" w:rsidP="00C20E4C">
            <w:pPr>
              <w:ind w:left="113" w:right="113"/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Практич</w:t>
            </w:r>
            <w:r w:rsidRPr="00C20E4C">
              <w:rPr>
                <w:sz w:val="28"/>
                <w:szCs w:val="20"/>
              </w:rPr>
              <w:t>е</w:t>
            </w:r>
            <w:r w:rsidRPr="00C20E4C">
              <w:rPr>
                <w:sz w:val="28"/>
                <w:szCs w:val="20"/>
              </w:rPr>
              <w:t>ские</w:t>
            </w:r>
          </w:p>
          <w:p w:rsidR="00B9412A" w:rsidRPr="00C20E4C" w:rsidRDefault="00B9412A" w:rsidP="00C20E4C">
            <w:pPr>
              <w:ind w:left="113" w:right="113"/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занятия</w:t>
            </w: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92" w:type="dxa"/>
            <w:vMerge/>
          </w:tcPr>
          <w:p w:rsidR="00B9412A" w:rsidRPr="00C20E4C" w:rsidRDefault="00B9412A" w:rsidP="00C20E4C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3118" w:type="dxa"/>
            <w:vMerge/>
          </w:tcPr>
          <w:p w:rsidR="00B9412A" w:rsidRPr="00C20E4C" w:rsidRDefault="00B9412A" w:rsidP="00C20E4C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B9412A" w:rsidRPr="00C20E4C" w:rsidTr="00B9412A">
        <w:trPr>
          <w:cantSplit/>
        </w:trPr>
        <w:tc>
          <w:tcPr>
            <w:tcW w:w="681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1</w:t>
            </w:r>
          </w:p>
        </w:tc>
        <w:tc>
          <w:tcPr>
            <w:tcW w:w="7679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2</w:t>
            </w:r>
          </w:p>
        </w:tc>
        <w:tc>
          <w:tcPr>
            <w:tcW w:w="1025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3</w:t>
            </w:r>
          </w:p>
        </w:tc>
        <w:tc>
          <w:tcPr>
            <w:tcW w:w="1276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99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  <w:tc>
          <w:tcPr>
            <w:tcW w:w="3118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</w:p>
        </w:tc>
      </w:tr>
      <w:tr w:rsidR="00B9412A" w:rsidRPr="00C20E4C" w:rsidTr="00B9412A">
        <w:trPr>
          <w:cantSplit/>
        </w:trPr>
        <w:tc>
          <w:tcPr>
            <w:tcW w:w="681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679" w:type="dxa"/>
          </w:tcPr>
          <w:p w:rsidR="00B9412A" w:rsidRPr="00C20E4C" w:rsidRDefault="00B9412A" w:rsidP="00C20E4C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Технология лесотранспортных работ</w:t>
            </w:r>
          </w:p>
          <w:p w:rsidR="00B9412A" w:rsidRPr="00C20E4C" w:rsidRDefault="00B9412A" w:rsidP="00C20E4C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025" w:type="dxa"/>
          </w:tcPr>
          <w:p w:rsidR="00B9412A" w:rsidRPr="00C20E4C" w:rsidRDefault="00B9412A" w:rsidP="00C20E4C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34</w:t>
            </w:r>
          </w:p>
        </w:tc>
        <w:tc>
          <w:tcPr>
            <w:tcW w:w="1276" w:type="dxa"/>
          </w:tcPr>
          <w:p w:rsidR="00B9412A" w:rsidRPr="00C20E4C" w:rsidRDefault="00B9412A" w:rsidP="00C20E4C">
            <w:pPr>
              <w:jc w:val="center"/>
              <w:rPr>
                <w:b/>
                <w:sz w:val="28"/>
                <w:szCs w:val="20"/>
              </w:rPr>
            </w:pPr>
            <w:r w:rsidRPr="00C20E4C">
              <w:rPr>
                <w:b/>
                <w:sz w:val="28"/>
                <w:szCs w:val="20"/>
              </w:rPr>
              <w:t>1</w:t>
            </w:r>
            <w:r>
              <w:rPr>
                <w:b/>
                <w:sz w:val="28"/>
                <w:szCs w:val="20"/>
              </w:rPr>
              <w:t>8</w:t>
            </w:r>
          </w:p>
        </w:tc>
        <w:tc>
          <w:tcPr>
            <w:tcW w:w="992" w:type="dxa"/>
          </w:tcPr>
          <w:p w:rsidR="00B9412A" w:rsidRPr="00244CE7" w:rsidRDefault="00244CE7" w:rsidP="00C20E4C">
            <w:pPr>
              <w:jc w:val="center"/>
              <w:rPr>
                <w:b/>
                <w:sz w:val="28"/>
                <w:szCs w:val="20"/>
              </w:rPr>
            </w:pPr>
            <w:r w:rsidRPr="00244CE7">
              <w:rPr>
                <w:b/>
                <w:sz w:val="28"/>
                <w:szCs w:val="20"/>
              </w:rPr>
              <w:t>52</w:t>
            </w:r>
          </w:p>
        </w:tc>
        <w:tc>
          <w:tcPr>
            <w:tcW w:w="3118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</w:tc>
      </w:tr>
      <w:tr w:rsidR="00B9412A" w:rsidRPr="00C20E4C" w:rsidTr="00B9412A">
        <w:trPr>
          <w:cantSplit/>
        </w:trPr>
        <w:tc>
          <w:tcPr>
            <w:tcW w:w="681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1.</w:t>
            </w: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1.1.</w:t>
            </w:r>
          </w:p>
        </w:tc>
        <w:tc>
          <w:tcPr>
            <w:tcW w:w="7679" w:type="dxa"/>
          </w:tcPr>
          <w:p w:rsidR="00B9412A" w:rsidRPr="00C20E4C" w:rsidRDefault="00B9412A" w:rsidP="00C20E4C">
            <w:pPr>
              <w:ind w:firstLine="357"/>
              <w:jc w:val="center"/>
              <w:rPr>
                <w:b/>
                <w:sz w:val="28"/>
                <w:szCs w:val="20"/>
              </w:rPr>
            </w:pPr>
            <w:r w:rsidRPr="00C20E4C">
              <w:rPr>
                <w:b/>
                <w:sz w:val="28"/>
                <w:szCs w:val="20"/>
              </w:rPr>
              <w:t>Введение</w:t>
            </w:r>
          </w:p>
          <w:p w:rsidR="00B9412A" w:rsidRPr="00C20E4C" w:rsidRDefault="00B9412A" w:rsidP="00C20E4C">
            <w:pPr>
              <w:ind w:firstLine="357"/>
              <w:jc w:val="both"/>
              <w:rPr>
                <w:spacing w:val="-16"/>
                <w:sz w:val="28"/>
                <w:szCs w:val="20"/>
              </w:rPr>
            </w:pPr>
            <w:r w:rsidRPr="00C20E4C">
              <w:rPr>
                <w:spacing w:val="-14"/>
                <w:sz w:val="28"/>
                <w:szCs w:val="20"/>
              </w:rPr>
              <w:t>Структура и порядок изучения дисциплины «</w:t>
            </w:r>
            <w:r>
              <w:rPr>
                <w:spacing w:val="-14"/>
                <w:sz w:val="28"/>
                <w:szCs w:val="20"/>
              </w:rPr>
              <w:t>Технология лес</w:t>
            </w:r>
            <w:r>
              <w:rPr>
                <w:spacing w:val="-14"/>
                <w:sz w:val="28"/>
                <w:szCs w:val="20"/>
              </w:rPr>
              <w:t>о</w:t>
            </w:r>
            <w:r>
              <w:rPr>
                <w:spacing w:val="-14"/>
                <w:sz w:val="28"/>
                <w:szCs w:val="20"/>
              </w:rPr>
              <w:t>транспортных работ</w:t>
            </w:r>
            <w:r w:rsidRPr="00C20E4C">
              <w:rPr>
                <w:spacing w:val="-14"/>
                <w:sz w:val="28"/>
                <w:szCs w:val="20"/>
              </w:rPr>
              <w:t>».</w:t>
            </w:r>
            <w:r w:rsidRPr="00C20E4C">
              <w:rPr>
                <w:sz w:val="28"/>
                <w:szCs w:val="20"/>
              </w:rPr>
              <w:t xml:space="preserve"> Место и значение курса в комплексе те</w:t>
            </w:r>
            <w:r w:rsidRPr="00C20E4C">
              <w:rPr>
                <w:sz w:val="28"/>
                <w:szCs w:val="20"/>
              </w:rPr>
              <w:t>х</w:t>
            </w:r>
            <w:r w:rsidRPr="00C20E4C">
              <w:rPr>
                <w:sz w:val="28"/>
                <w:szCs w:val="20"/>
              </w:rPr>
              <w:t>нологических дисциплин, изучаемых студентами специал</w:t>
            </w:r>
            <w:r w:rsidRPr="00C20E4C">
              <w:rPr>
                <w:sz w:val="28"/>
                <w:szCs w:val="20"/>
              </w:rPr>
              <w:t>ь</w:t>
            </w:r>
            <w:r w:rsidRPr="00C20E4C">
              <w:rPr>
                <w:sz w:val="28"/>
                <w:szCs w:val="20"/>
              </w:rPr>
              <w:t>ности «Лесоинженерное дело» и связь с другими смежн</w:t>
            </w:r>
            <w:r w:rsidRPr="00C20E4C">
              <w:rPr>
                <w:sz w:val="28"/>
                <w:szCs w:val="20"/>
              </w:rPr>
              <w:t>ы</w:t>
            </w:r>
            <w:r w:rsidRPr="00C20E4C">
              <w:rPr>
                <w:sz w:val="28"/>
                <w:szCs w:val="20"/>
              </w:rPr>
              <w:t>ми учебными дисциплинами. </w:t>
            </w:r>
            <w:r w:rsidRPr="00C20E4C">
              <w:rPr>
                <w:spacing w:val="-16"/>
                <w:sz w:val="28"/>
                <w:szCs w:val="20"/>
              </w:rPr>
              <w:t>Исторические аспекты транспортн</w:t>
            </w:r>
            <w:r w:rsidRPr="00C20E4C">
              <w:rPr>
                <w:spacing w:val="-16"/>
                <w:sz w:val="28"/>
                <w:szCs w:val="20"/>
              </w:rPr>
              <w:t>о</w:t>
            </w:r>
            <w:r w:rsidRPr="00C20E4C">
              <w:rPr>
                <w:spacing w:val="-16"/>
                <w:sz w:val="28"/>
                <w:szCs w:val="20"/>
              </w:rPr>
              <w:t>го освоения лесов</w:t>
            </w:r>
          </w:p>
          <w:p w:rsidR="00B9412A" w:rsidRPr="00C20E4C" w:rsidRDefault="00B9412A" w:rsidP="00C20E4C">
            <w:pPr>
              <w:ind w:firstLine="357"/>
              <w:jc w:val="both"/>
              <w:rPr>
                <w:spacing w:val="-16"/>
                <w:sz w:val="28"/>
                <w:szCs w:val="20"/>
              </w:rPr>
            </w:pPr>
          </w:p>
          <w:p w:rsidR="00B9412A" w:rsidRPr="00C20E4C" w:rsidRDefault="00B9412A" w:rsidP="00C20E4C">
            <w:pPr>
              <w:ind w:firstLine="357"/>
              <w:jc w:val="both"/>
              <w:rPr>
                <w:spacing w:val="-16"/>
                <w:sz w:val="28"/>
                <w:szCs w:val="20"/>
              </w:rPr>
            </w:pPr>
          </w:p>
          <w:p w:rsidR="00B9412A" w:rsidRPr="00C20E4C" w:rsidRDefault="00B9412A" w:rsidP="00C20E4C">
            <w:pPr>
              <w:ind w:firstLine="357"/>
              <w:jc w:val="both"/>
              <w:rPr>
                <w:spacing w:val="-16"/>
                <w:sz w:val="28"/>
                <w:szCs w:val="20"/>
              </w:rPr>
            </w:pPr>
          </w:p>
          <w:p w:rsidR="00B9412A" w:rsidRPr="00C20E4C" w:rsidRDefault="00B9412A" w:rsidP="00C20E4C">
            <w:pPr>
              <w:ind w:firstLine="357"/>
              <w:jc w:val="both"/>
              <w:rPr>
                <w:spacing w:val="-16"/>
                <w:sz w:val="28"/>
                <w:szCs w:val="20"/>
              </w:rPr>
            </w:pPr>
          </w:p>
          <w:p w:rsidR="00B9412A" w:rsidRPr="00C20E4C" w:rsidRDefault="00B9412A" w:rsidP="00C20E4C">
            <w:pPr>
              <w:ind w:firstLine="357"/>
              <w:jc w:val="both"/>
              <w:rPr>
                <w:spacing w:val="-16"/>
                <w:sz w:val="28"/>
                <w:szCs w:val="20"/>
              </w:rPr>
            </w:pPr>
          </w:p>
          <w:p w:rsidR="00B9412A" w:rsidRPr="00C20E4C" w:rsidRDefault="00B9412A" w:rsidP="00C20E4C">
            <w:pPr>
              <w:ind w:firstLine="357"/>
              <w:jc w:val="both"/>
              <w:rPr>
                <w:spacing w:val="-16"/>
                <w:sz w:val="28"/>
                <w:szCs w:val="20"/>
              </w:rPr>
            </w:pPr>
          </w:p>
          <w:p w:rsidR="00B9412A" w:rsidRPr="00C20E4C" w:rsidRDefault="00B9412A" w:rsidP="00C20E4C">
            <w:pPr>
              <w:ind w:firstLine="357"/>
              <w:jc w:val="both"/>
              <w:rPr>
                <w:spacing w:val="-16"/>
                <w:sz w:val="28"/>
                <w:szCs w:val="20"/>
              </w:rPr>
            </w:pPr>
          </w:p>
          <w:p w:rsidR="00B9412A" w:rsidRPr="00C20E4C" w:rsidRDefault="00B9412A" w:rsidP="00C20E4C">
            <w:pPr>
              <w:ind w:firstLine="357"/>
              <w:jc w:val="both"/>
              <w:rPr>
                <w:spacing w:val="-12"/>
                <w:sz w:val="28"/>
                <w:szCs w:val="20"/>
              </w:rPr>
            </w:pPr>
          </w:p>
        </w:tc>
        <w:tc>
          <w:tcPr>
            <w:tcW w:w="1025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1</w:t>
            </w:r>
          </w:p>
        </w:tc>
        <w:tc>
          <w:tcPr>
            <w:tcW w:w="1276" w:type="dxa"/>
          </w:tcPr>
          <w:p w:rsidR="00B9412A" w:rsidRPr="00C20E4C" w:rsidRDefault="00B9412A" w:rsidP="00C20E4C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99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Зачет</w:t>
            </w:r>
          </w:p>
        </w:tc>
      </w:tr>
      <w:tr w:rsidR="00B9412A" w:rsidRPr="00C20E4C" w:rsidTr="00B9412A">
        <w:trPr>
          <w:cantSplit/>
        </w:trPr>
        <w:tc>
          <w:tcPr>
            <w:tcW w:w="681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lastRenderedPageBreak/>
              <w:t>1</w:t>
            </w:r>
          </w:p>
        </w:tc>
        <w:tc>
          <w:tcPr>
            <w:tcW w:w="7679" w:type="dxa"/>
          </w:tcPr>
          <w:p w:rsidR="00B9412A" w:rsidRPr="00C20E4C" w:rsidRDefault="00B9412A" w:rsidP="00C20E4C">
            <w:pPr>
              <w:ind w:firstLine="357"/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2</w:t>
            </w:r>
          </w:p>
        </w:tc>
        <w:tc>
          <w:tcPr>
            <w:tcW w:w="1025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3</w:t>
            </w:r>
          </w:p>
        </w:tc>
        <w:tc>
          <w:tcPr>
            <w:tcW w:w="1276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4</w:t>
            </w:r>
          </w:p>
        </w:tc>
        <w:tc>
          <w:tcPr>
            <w:tcW w:w="99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  <w:tc>
          <w:tcPr>
            <w:tcW w:w="3118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</w:p>
        </w:tc>
      </w:tr>
      <w:tr w:rsidR="00B9412A" w:rsidRPr="00C20E4C" w:rsidTr="00B9412A">
        <w:trPr>
          <w:cantSplit/>
        </w:trPr>
        <w:tc>
          <w:tcPr>
            <w:tcW w:w="681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2.</w:t>
            </w: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2.1.</w:t>
            </w:r>
          </w:p>
        </w:tc>
        <w:tc>
          <w:tcPr>
            <w:tcW w:w="7679" w:type="dxa"/>
          </w:tcPr>
          <w:p w:rsidR="00B9412A" w:rsidRPr="00C20E4C" w:rsidRDefault="00B9412A" w:rsidP="00C20E4C">
            <w:pPr>
              <w:ind w:firstLine="357"/>
              <w:jc w:val="both"/>
              <w:rPr>
                <w:b/>
                <w:sz w:val="28"/>
                <w:szCs w:val="20"/>
              </w:rPr>
            </w:pPr>
            <w:r w:rsidRPr="00C20E4C">
              <w:rPr>
                <w:b/>
                <w:sz w:val="28"/>
                <w:szCs w:val="20"/>
              </w:rPr>
              <w:t xml:space="preserve">Раздел 1. Лесной фонд и его влияние на транспортное освоение лесных массивов </w:t>
            </w:r>
          </w:p>
          <w:p w:rsidR="00B9412A" w:rsidRPr="00C20E4C" w:rsidRDefault="00B9412A" w:rsidP="00C20E4C">
            <w:pPr>
              <w:ind w:firstLine="357"/>
              <w:jc w:val="both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Состояние и перспективы развития лесного фонда Респу</w:t>
            </w:r>
            <w:r w:rsidRPr="00C20E4C">
              <w:rPr>
                <w:sz w:val="28"/>
                <w:szCs w:val="20"/>
              </w:rPr>
              <w:t>б</w:t>
            </w:r>
            <w:r w:rsidRPr="00C20E4C">
              <w:rPr>
                <w:sz w:val="28"/>
                <w:szCs w:val="20"/>
              </w:rPr>
              <w:t>лики Беларусь. Характеристика структуры и особенности р</w:t>
            </w:r>
            <w:r w:rsidRPr="00C20E4C">
              <w:rPr>
                <w:sz w:val="28"/>
                <w:szCs w:val="20"/>
              </w:rPr>
              <w:t>е</w:t>
            </w:r>
            <w:r w:rsidRPr="00C20E4C">
              <w:rPr>
                <w:sz w:val="28"/>
                <w:szCs w:val="20"/>
              </w:rPr>
              <w:t>гионального соотношения покрытых лесом земель. Функци</w:t>
            </w:r>
            <w:r w:rsidRPr="00C20E4C">
              <w:rPr>
                <w:sz w:val="28"/>
                <w:szCs w:val="20"/>
              </w:rPr>
              <w:t>о</w:t>
            </w:r>
            <w:r w:rsidRPr="00C20E4C">
              <w:rPr>
                <w:sz w:val="28"/>
                <w:szCs w:val="20"/>
              </w:rPr>
              <w:t xml:space="preserve">нальные возможности лесов. Влияние рубок леса на общие вопросы лесотранспортного освоения. Расчет отпуска в рубку годовых объемов </w:t>
            </w:r>
            <w:proofErr w:type="spellStart"/>
            <w:r w:rsidRPr="00C20E4C">
              <w:rPr>
                <w:sz w:val="28"/>
                <w:szCs w:val="20"/>
              </w:rPr>
              <w:t>лесфонда</w:t>
            </w:r>
            <w:proofErr w:type="spellEnd"/>
            <w:r w:rsidRPr="00C20E4C">
              <w:rPr>
                <w:sz w:val="28"/>
                <w:szCs w:val="20"/>
              </w:rPr>
              <w:t xml:space="preserve">. Ведомственная подчиненность </w:t>
            </w:r>
            <w:proofErr w:type="spellStart"/>
            <w:r w:rsidRPr="00C20E4C">
              <w:rPr>
                <w:sz w:val="28"/>
                <w:szCs w:val="20"/>
              </w:rPr>
              <w:t>лесфонда</w:t>
            </w:r>
            <w:proofErr w:type="spellEnd"/>
            <w:r w:rsidRPr="00C20E4C">
              <w:rPr>
                <w:sz w:val="28"/>
                <w:szCs w:val="20"/>
              </w:rPr>
              <w:t>. Основные пользователи лесных ресурсов. Това</w:t>
            </w:r>
            <w:r w:rsidRPr="00C20E4C">
              <w:rPr>
                <w:sz w:val="28"/>
                <w:szCs w:val="20"/>
              </w:rPr>
              <w:t>р</w:t>
            </w:r>
            <w:r w:rsidRPr="00C20E4C">
              <w:rPr>
                <w:sz w:val="28"/>
                <w:szCs w:val="20"/>
              </w:rPr>
              <w:t>ная структура древесины, прогноз и динамика ее развития.</w:t>
            </w:r>
          </w:p>
        </w:tc>
        <w:tc>
          <w:tcPr>
            <w:tcW w:w="1025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2</w:t>
            </w:r>
          </w:p>
        </w:tc>
        <w:tc>
          <w:tcPr>
            <w:tcW w:w="1276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9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Зачет</w:t>
            </w:r>
          </w:p>
        </w:tc>
      </w:tr>
      <w:tr w:rsidR="00B9412A" w:rsidRPr="00C20E4C" w:rsidTr="00B9412A">
        <w:trPr>
          <w:cantSplit/>
        </w:trPr>
        <w:tc>
          <w:tcPr>
            <w:tcW w:w="681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3.</w:t>
            </w: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3.1.</w:t>
            </w:r>
          </w:p>
        </w:tc>
        <w:tc>
          <w:tcPr>
            <w:tcW w:w="7679" w:type="dxa"/>
          </w:tcPr>
          <w:p w:rsidR="00B9412A" w:rsidRPr="00C20E4C" w:rsidRDefault="00B9412A" w:rsidP="00C20E4C">
            <w:pPr>
              <w:ind w:firstLine="357"/>
              <w:jc w:val="both"/>
              <w:rPr>
                <w:b/>
                <w:sz w:val="28"/>
                <w:szCs w:val="20"/>
              </w:rPr>
            </w:pPr>
            <w:r w:rsidRPr="00C20E4C">
              <w:rPr>
                <w:b/>
                <w:sz w:val="28"/>
                <w:szCs w:val="20"/>
              </w:rPr>
              <w:t>Раздел 2. Общие вопросы и характеристика составл</w:t>
            </w:r>
            <w:r w:rsidRPr="00C20E4C">
              <w:rPr>
                <w:b/>
                <w:sz w:val="28"/>
                <w:szCs w:val="20"/>
              </w:rPr>
              <w:t>я</w:t>
            </w:r>
            <w:r w:rsidRPr="00C20E4C">
              <w:rPr>
                <w:b/>
                <w:sz w:val="28"/>
                <w:szCs w:val="20"/>
              </w:rPr>
              <w:t>ющих лесотранспортного освоения</w:t>
            </w:r>
          </w:p>
          <w:p w:rsidR="00B9412A" w:rsidRPr="00C20E4C" w:rsidRDefault="00B9412A" w:rsidP="00C20E4C">
            <w:pPr>
              <w:ind w:firstLine="357"/>
              <w:jc w:val="both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Основные понятия транспорта и сущность определения транспортного освоения. Задачи, решаемые транспортом на лесных территориях. Лесотранспортное освоение, его ос</w:t>
            </w:r>
            <w:r w:rsidRPr="00C20E4C">
              <w:rPr>
                <w:sz w:val="28"/>
                <w:szCs w:val="20"/>
              </w:rPr>
              <w:t>о</w:t>
            </w:r>
            <w:r w:rsidRPr="00C20E4C">
              <w:rPr>
                <w:sz w:val="28"/>
                <w:szCs w:val="20"/>
              </w:rPr>
              <w:t>бенности и стратегические направления развития. Общая х</w:t>
            </w:r>
            <w:r w:rsidRPr="00C20E4C">
              <w:rPr>
                <w:sz w:val="28"/>
                <w:szCs w:val="20"/>
              </w:rPr>
              <w:t>а</w:t>
            </w:r>
            <w:r w:rsidRPr="00C20E4C">
              <w:rPr>
                <w:sz w:val="28"/>
                <w:szCs w:val="20"/>
              </w:rPr>
              <w:t>рактеристика составляющих транспортного освоения лесов. Роль ученых в развитии лесотранспортного освоения</w:t>
            </w:r>
          </w:p>
        </w:tc>
        <w:tc>
          <w:tcPr>
            <w:tcW w:w="1025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3</w:t>
            </w:r>
          </w:p>
        </w:tc>
        <w:tc>
          <w:tcPr>
            <w:tcW w:w="1276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9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Зачет</w:t>
            </w:r>
          </w:p>
        </w:tc>
      </w:tr>
      <w:tr w:rsidR="00B9412A" w:rsidRPr="00C20E4C" w:rsidTr="00B9412A">
        <w:trPr>
          <w:cantSplit/>
        </w:trPr>
        <w:tc>
          <w:tcPr>
            <w:tcW w:w="681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4.</w:t>
            </w: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4.1.</w:t>
            </w:r>
          </w:p>
        </w:tc>
        <w:tc>
          <w:tcPr>
            <w:tcW w:w="7679" w:type="dxa"/>
          </w:tcPr>
          <w:p w:rsidR="00B9412A" w:rsidRPr="00C20E4C" w:rsidRDefault="00B9412A" w:rsidP="00C20E4C">
            <w:pPr>
              <w:ind w:firstLine="357"/>
              <w:jc w:val="both"/>
              <w:rPr>
                <w:sz w:val="28"/>
                <w:szCs w:val="20"/>
              </w:rPr>
            </w:pPr>
            <w:r w:rsidRPr="00C20E4C">
              <w:rPr>
                <w:b/>
                <w:sz w:val="28"/>
                <w:szCs w:val="20"/>
              </w:rPr>
              <w:t>Раздел 3. Организационные принципы транспортир</w:t>
            </w:r>
            <w:r w:rsidRPr="00C20E4C">
              <w:rPr>
                <w:b/>
                <w:sz w:val="28"/>
                <w:szCs w:val="20"/>
              </w:rPr>
              <w:t>о</w:t>
            </w:r>
            <w:r w:rsidRPr="00C20E4C">
              <w:rPr>
                <w:b/>
                <w:sz w:val="28"/>
                <w:szCs w:val="20"/>
              </w:rPr>
              <w:t>вания лесосырьевых ресурсов, подвижной состав на в</w:t>
            </w:r>
            <w:r w:rsidRPr="00C20E4C">
              <w:rPr>
                <w:b/>
                <w:sz w:val="28"/>
                <w:szCs w:val="20"/>
              </w:rPr>
              <w:t>ы</w:t>
            </w:r>
            <w:r w:rsidRPr="00C20E4C">
              <w:rPr>
                <w:b/>
                <w:sz w:val="28"/>
                <w:szCs w:val="20"/>
              </w:rPr>
              <w:t>возке древесного сырья</w:t>
            </w:r>
          </w:p>
          <w:p w:rsidR="00B9412A" w:rsidRPr="00C20E4C" w:rsidRDefault="00B9412A" w:rsidP="00C20E4C">
            <w:pPr>
              <w:ind w:firstLine="357"/>
              <w:jc w:val="both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Виды, номенклатура и классификация лесных грузов. О</w:t>
            </w:r>
            <w:r w:rsidRPr="00C20E4C">
              <w:rPr>
                <w:sz w:val="28"/>
                <w:szCs w:val="20"/>
              </w:rPr>
              <w:t>с</w:t>
            </w:r>
            <w:r w:rsidRPr="00C20E4C">
              <w:rPr>
                <w:sz w:val="28"/>
                <w:szCs w:val="20"/>
              </w:rPr>
              <w:t>новные способы организации вывозки древесного сырья, д</w:t>
            </w:r>
            <w:r w:rsidRPr="00C20E4C">
              <w:rPr>
                <w:sz w:val="28"/>
                <w:szCs w:val="20"/>
              </w:rPr>
              <w:t>о</w:t>
            </w:r>
            <w:r w:rsidRPr="00C20E4C">
              <w:rPr>
                <w:sz w:val="28"/>
                <w:szCs w:val="20"/>
              </w:rPr>
              <w:t>стоинства и недостатки хлыстовой и сортиментной вывозки. Краткая характеристика тягового и прицепного состава, пр</w:t>
            </w:r>
            <w:r w:rsidRPr="00C20E4C">
              <w:rPr>
                <w:sz w:val="28"/>
                <w:szCs w:val="20"/>
              </w:rPr>
              <w:t>и</w:t>
            </w:r>
            <w:r w:rsidRPr="00C20E4C">
              <w:rPr>
                <w:sz w:val="28"/>
                <w:szCs w:val="20"/>
              </w:rPr>
              <w:t>меняемого на вывозке древесины. Допустимые весовые и г</w:t>
            </w:r>
            <w:r w:rsidRPr="00C20E4C">
              <w:rPr>
                <w:sz w:val="28"/>
                <w:szCs w:val="20"/>
              </w:rPr>
              <w:t>а</w:t>
            </w:r>
            <w:r w:rsidRPr="00C20E4C">
              <w:rPr>
                <w:sz w:val="28"/>
                <w:szCs w:val="20"/>
              </w:rPr>
              <w:t>баритные параметры транспортных средств.</w:t>
            </w:r>
          </w:p>
          <w:p w:rsidR="00B9412A" w:rsidRPr="00C20E4C" w:rsidRDefault="00B9412A" w:rsidP="00C20E4C">
            <w:pPr>
              <w:ind w:firstLine="357"/>
              <w:jc w:val="both"/>
              <w:rPr>
                <w:sz w:val="28"/>
                <w:szCs w:val="20"/>
              </w:rPr>
            </w:pPr>
          </w:p>
        </w:tc>
        <w:tc>
          <w:tcPr>
            <w:tcW w:w="1025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2</w:t>
            </w:r>
          </w:p>
        </w:tc>
        <w:tc>
          <w:tcPr>
            <w:tcW w:w="1276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2</w:t>
            </w:r>
          </w:p>
        </w:tc>
        <w:tc>
          <w:tcPr>
            <w:tcW w:w="99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Зачет</w:t>
            </w:r>
          </w:p>
        </w:tc>
      </w:tr>
    </w:tbl>
    <w:p w:rsidR="00C20E4C" w:rsidRDefault="00C20E4C"/>
    <w:p w:rsidR="00C20E4C" w:rsidRDefault="00C20E4C"/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682"/>
        <w:gridCol w:w="1021"/>
        <w:gridCol w:w="1276"/>
        <w:gridCol w:w="992"/>
        <w:gridCol w:w="3118"/>
      </w:tblGrid>
      <w:tr w:rsidR="00B9412A" w:rsidRPr="00C20E4C" w:rsidTr="00B9412A">
        <w:trPr>
          <w:cantSplit/>
        </w:trPr>
        <w:tc>
          <w:tcPr>
            <w:tcW w:w="68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lastRenderedPageBreak/>
              <w:t>1</w:t>
            </w:r>
          </w:p>
        </w:tc>
        <w:tc>
          <w:tcPr>
            <w:tcW w:w="7682" w:type="dxa"/>
          </w:tcPr>
          <w:p w:rsidR="00B9412A" w:rsidRPr="00C20E4C" w:rsidRDefault="00B9412A" w:rsidP="00C20E4C">
            <w:pPr>
              <w:ind w:firstLine="357"/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2</w:t>
            </w:r>
          </w:p>
        </w:tc>
        <w:tc>
          <w:tcPr>
            <w:tcW w:w="1021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3</w:t>
            </w:r>
          </w:p>
        </w:tc>
        <w:tc>
          <w:tcPr>
            <w:tcW w:w="1276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4</w:t>
            </w:r>
          </w:p>
        </w:tc>
        <w:tc>
          <w:tcPr>
            <w:tcW w:w="99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5</w:t>
            </w:r>
          </w:p>
        </w:tc>
        <w:tc>
          <w:tcPr>
            <w:tcW w:w="3118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</w:p>
        </w:tc>
      </w:tr>
      <w:tr w:rsidR="00B9412A" w:rsidRPr="00C20E4C" w:rsidTr="00B9412A">
        <w:trPr>
          <w:cantSplit/>
        </w:trPr>
        <w:tc>
          <w:tcPr>
            <w:tcW w:w="68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4.2.</w:t>
            </w:r>
          </w:p>
        </w:tc>
        <w:tc>
          <w:tcPr>
            <w:tcW w:w="7682" w:type="dxa"/>
          </w:tcPr>
          <w:p w:rsidR="00B9412A" w:rsidRPr="00C20E4C" w:rsidRDefault="00B9412A" w:rsidP="00C20E4C">
            <w:pPr>
              <w:ind w:firstLine="357"/>
              <w:jc w:val="both"/>
              <w:rPr>
                <w:b/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Типовые схемы распределения весовых нагрузок лесово</w:t>
            </w:r>
            <w:r w:rsidRPr="00C20E4C">
              <w:rPr>
                <w:sz w:val="28"/>
                <w:szCs w:val="20"/>
              </w:rPr>
              <w:t>з</w:t>
            </w:r>
            <w:r w:rsidRPr="00C20E4C">
              <w:rPr>
                <w:sz w:val="28"/>
                <w:szCs w:val="20"/>
              </w:rPr>
              <w:t xml:space="preserve">ных автопоездов, прицепных тракторных тележек и </w:t>
            </w:r>
            <w:proofErr w:type="spellStart"/>
            <w:r w:rsidRPr="00C20E4C">
              <w:rPr>
                <w:sz w:val="28"/>
                <w:szCs w:val="20"/>
              </w:rPr>
              <w:t>фарва</w:t>
            </w:r>
            <w:r w:rsidRPr="00C20E4C">
              <w:rPr>
                <w:sz w:val="28"/>
                <w:szCs w:val="20"/>
              </w:rPr>
              <w:t>р</w:t>
            </w:r>
            <w:r w:rsidRPr="00C20E4C">
              <w:rPr>
                <w:sz w:val="28"/>
                <w:szCs w:val="20"/>
              </w:rPr>
              <w:t>деров</w:t>
            </w:r>
            <w:proofErr w:type="spellEnd"/>
            <w:r w:rsidRPr="00C20E4C">
              <w:rPr>
                <w:sz w:val="28"/>
                <w:szCs w:val="20"/>
              </w:rPr>
              <w:t>. Способы определения загруженности лесотранспор</w:t>
            </w:r>
            <w:r w:rsidRPr="00C20E4C">
              <w:rPr>
                <w:sz w:val="28"/>
                <w:szCs w:val="20"/>
              </w:rPr>
              <w:t>т</w:t>
            </w:r>
            <w:r w:rsidRPr="00C20E4C">
              <w:rPr>
                <w:sz w:val="28"/>
                <w:szCs w:val="20"/>
              </w:rPr>
              <w:t>ных средств. Расчет тягово-эксплуатационных показателей работы колесной лесовозной техники.</w:t>
            </w:r>
            <w:r w:rsidR="00BD0CF3">
              <w:rPr>
                <w:sz w:val="28"/>
                <w:szCs w:val="20"/>
              </w:rPr>
              <w:t xml:space="preserve"> График движения л</w:t>
            </w:r>
            <w:r w:rsidR="00BD0CF3">
              <w:rPr>
                <w:sz w:val="28"/>
                <w:szCs w:val="20"/>
              </w:rPr>
              <w:t>е</w:t>
            </w:r>
            <w:r w:rsidR="00BD0CF3">
              <w:rPr>
                <w:sz w:val="28"/>
                <w:szCs w:val="20"/>
              </w:rPr>
              <w:t>совозных автопоездов.</w:t>
            </w:r>
          </w:p>
        </w:tc>
        <w:tc>
          <w:tcPr>
            <w:tcW w:w="1021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2</w:t>
            </w:r>
          </w:p>
        </w:tc>
        <w:tc>
          <w:tcPr>
            <w:tcW w:w="1276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2</w:t>
            </w:r>
          </w:p>
        </w:tc>
        <w:tc>
          <w:tcPr>
            <w:tcW w:w="99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Зачет</w:t>
            </w:r>
          </w:p>
        </w:tc>
      </w:tr>
      <w:tr w:rsidR="00B9412A" w:rsidRPr="00C20E4C" w:rsidTr="00B9412A">
        <w:trPr>
          <w:cantSplit/>
        </w:trPr>
        <w:tc>
          <w:tcPr>
            <w:tcW w:w="68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5.</w:t>
            </w: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5.1.</w:t>
            </w:r>
          </w:p>
        </w:tc>
        <w:tc>
          <w:tcPr>
            <w:tcW w:w="7682" w:type="dxa"/>
          </w:tcPr>
          <w:p w:rsidR="00B9412A" w:rsidRPr="00C20E4C" w:rsidRDefault="00B9412A" w:rsidP="00C20E4C">
            <w:pPr>
              <w:ind w:firstLine="357"/>
              <w:jc w:val="both"/>
              <w:rPr>
                <w:spacing w:val="-16"/>
                <w:sz w:val="28"/>
                <w:szCs w:val="20"/>
              </w:rPr>
            </w:pPr>
            <w:r w:rsidRPr="00C20E4C">
              <w:rPr>
                <w:b/>
                <w:sz w:val="28"/>
                <w:szCs w:val="20"/>
              </w:rPr>
              <w:t>Раздел 4. Основы формирования и структура лес</w:t>
            </w:r>
            <w:r w:rsidRPr="00C20E4C">
              <w:rPr>
                <w:b/>
                <w:sz w:val="28"/>
                <w:szCs w:val="20"/>
              </w:rPr>
              <w:t>о</w:t>
            </w:r>
            <w:r w:rsidRPr="00C20E4C">
              <w:rPr>
                <w:b/>
                <w:sz w:val="28"/>
                <w:szCs w:val="20"/>
              </w:rPr>
              <w:t xml:space="preserve">транспортных сетей. Определение </w:t>
            </w:r>
            <w:r w:rsidRPr="00C20E4C">
              <w:rPr>
                <w:b/>
                <w:spacing w:val="-16"/>
                <w:sz w:val="28"/>
                <w:szCs w:val="20"/>
              </w:rPr>
              <w:t>оптимальной протяже</w:t>
            </w:r>
            <w:r w:rsidRPr="00C20E4C">
              <w:rPr>
                <w:b/>
                <w:spacing w:val="-16"/>
                <w:sz w:val="28"/>
                <w:szCs w:val="20"/>
              </w:rPr>
              <w:t>н</w:t>
            </w:r>
            <w:r w:rsidRPr="00C20E4C">
              <w:rPr>
                <w:b/>
                <w:spacing w:val="-16"/>
                <w:sz w:val="28"/>
                <w:szCs w:val="20"/>
              </w:rPr>
              <w:t>ности дорог в лесных массивах</w:t>
            </w:r>
          </w:p>
          <w:p w:rsidR="00B9412A" w:rsidRPr="00C20E4C" w:rsidRDefault="00B9412A" w:rsidP="00C20E4C">
            <w:pPr>
              <w:ind w:firstLine="357"/>
              <w:jc w:val="both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Виды ландшафтного очертания покрытых лесом террит</w:t>
            </w:r>
            <w:r w:rsidRPr="00C20E4C">
              <w:rPr>
                <w:sz w:val="28"/>
                <w:szCs w:val="20"/>
              </w:rPr>
              <w:t>о</w:t>
            </w:r>
            <w:r w:rsidRPr="00C20E4C">
              <w:rPr>
                <w:sz w:val="28"/>
                <w:szCs w:val="20"/>
              </w:rPr>
              <w:t>рий. Роль и значение существующих дорожно-транспортных путей и квартальных просек. Схемы размещения дорог в лесу и их примыкания к лесным массивам. Состав локальных транспортных сетей лесничеств ГЛХУ. Расчет требуемой протяженности магистральных (базовых), второстепенных и временных лесных дорог. Выбор оптимального направления магистральных и примыкания второстепенных дорог лес</w:t>
            </w:r>
            <w:r w:rsidRPr="00C20E4C">
              <w:rPr>
                <w:sz w:val="28"/>
                <w:szCs w:val="20"/>
              </w:rPr>
              <w:t>о</w:t>
            </w:r>
            <w:r w:rsidRPr="00C20E4C">
              <w:rPr>
                <w:sz w:val="28"/>
                <w:szCs w:val="20"/>
              </w:rPr>
              <w:t>транспортной сети.</w:t>
            </w:r>
            <w:r w:rsidR="001529A7">
              <w:rPr>
                <w:sz w:val="28"/>
                <w:szCs w:val="20"/>
              </w:rPr>
              <w:t xml:space="preserve"> График грузопотоков.</w:t>
            </w:r>
          </w:p>
        </w:tc>
        <w:tc>
          <w:tcPr>
            <w:tcW w:w="1021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3</w:t>
            </w:r>
          </w:p>
        </w:tc>
        <w:tc>
          <w:tcPr>
            <w:tcW w:w="1276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4</w:t>
            </w:r>
          </w:p>
        </w:tc>
        <w:tc>
          <w:tcPr>
            <w:tcW w:w="99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2</w:t>
            </w:r>
          </w:p>
        </w:tc>
        <w:tc>
          <w:tcPr>
            <w:tcW w:w="3118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Зачет</w:t>
            </w:r>
          </w:p>
        </w:tc>
      </w:tr>
      <w:tr w:rsidR="00B9412A" w:rsidRPr="00C20E4C" w:rsidTr="00B9412A">
        <w:trPr>
          <w:cantSplit/>
          <w:trHeight w:val="103"/>
        </w:trPr>
        <w:tc>
          <w:tcPr>
            <w:tcW w:w="68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6.</w:t>
            </w: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6.1.</w:t>
            </w:r>
          </w:p>
        </w:tc>
        <w:tc>
          <w:tcPr>
            <w:tcW w:w="7682" w:type="dxa"/>
          </w:tcPr>
          <w:p w:rsidR="00B9412A" w:rsidRPr="00C20E4C" w:rsidRDefault="00B9412A" w:rsidP="00C20E4C">
            <w:pPr>
              <w:ind w:firstLine="357"/>
              <w:jc w:val="both"/>
              <w:rPr>
                <w:sz w:val="28"/>
                <w:szCs w:val="20"/>
              </w:rPr>
            </w:pPr>
            <w:r w:rsidRPr="00C20E4C">
              <w:rPr>
                <w:b/>
                <w:sz w:val="28"/>
                <w:szCs w:val="20"/>
              </w:rPr>
              <w:t xml:space="preserve">Раздел 5. Физический компонент </w:t>
            </w:r>
            <w:proofErr w:type="spellStart"/>
            <w:r w:rsidRPr="00C20E4C">
              <w:rPr>
                <w:b/>
                <w:sz w:val="28"/>
                <w:szCs w:val="20"/>
              </w:rPr>
              <w:t>лесотранспорта</w:t>
            </w:r>
            <w:proofErr w:type="spellEnd"/>
            <w:r w:rsidRPr="00C20E4C">
              <w:rPr>
                <w:b/>
                <w:sz w:val="28"/>
                <w:szCs w:val="20"/>
              </w:rPr>
              <w:t>: а</w:t>
            </w:r>
            <w:r w:rsidRPr="00C20E4C">
              <w:rPr>
                <w:b/>
                <w:sz w:val="28"/>
                <w:szCs w:val="20"/>
              </w:rPr>
              <w:t>в</w:t>
            </w:r>
            <w:r w:rsidRPr="00C20E4C">
              <w:rPr>
                <w:b/>
                <w:sz w:val="28"/>
                <w:szCs w:val="20"/>
              </w:rPr>
              <w:t>томобильные лесные дороги, пути их совершенствования</w:t>
            </w:r>
          </w:p>
          <w:p w:rsidR="00B9412A" w:rsidRPr="00C20E4C" w:rsidRDefault="00B9412A" w:rsidP="00C20E4C">
            <w:pPr>
              <w:ind w:firstLine="357"/>
              <w:jc w:val="both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Общая характеристика дорог, используемых на вывозке древесины. Классификация и нормативно-техническая база автомобильных дорог общего пользования и лесных дорог. Современные технологии строительства автомобильных д</w:t>
            </w:r>
            <w:r w:rsidRPr="00C20E4C">
              <w:rPr>
                <w:sz w:val="28"/>
                <w:szCs w:val="20"/>
              </w:rPr>
              <w:t>о</w:t>
            </w:r>
            <w:r w:rsidRPr="00C20E4C">
              <w:rPr>
                <w:sz w:val="28"/>
                <w:szCs w:val="20"/>
              </w:rPr>
              <w:t>рог, применяемых при освоении лесных территорий. Техн</w:t>
            </w:r>
            <w:r w:rsidRPr="00C20E4C">
              <w:rPr>
                <w:sz w:val="28"/>
                <w:szCs w:val="20"/>
              </w:rPr>
              <w:t>и</w:t>
            </w:r>
            <w:r w:rsidRPr="00C20E4C">
              <w:rPr>
                <w:sz w:val="28"/>
                <w:szCs w:val="20"/>
              </w:rPr>
              <w:t>ческие решения по совершенствованию конструкций и сп</w:t>
            </w:r>
            <w:r w:rsidRPr="00C20E4C">
              <w:rPr>
                <w:sz w:val="28"/>
                <w:szCs w:val="20"/>
              </w:rPr>
              <w:t>о</w:t>
            </w:r>
            <w:r w:rsidRPr="00C20E4C">
              <w:rPr>
                <w:sz w:val="28"/>
                <w:szCs w:val="20"/>
              </w:rPr>
              <w:t>собов устройства лесных дорог.</w:t>
            </w:r>
          </w:p>
          <w:p w:rsidR="00B9412A" w:rsidRPr="00C20E4C" w:rsidRDefault="00B9412A" w:rsidP="00C20E4C">
            <w:pPr>
              <w:ind w:firstLine="357"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021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3</w:t>
            </w:r>
          </w:p>
        </w:tc>
        <w:tc>
          <w:tcPr>
            <w:tcW w:w="1276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4</w:t>
            </w:r>
          </w:p>
        </w:tc>
        <w:tc>
          <w:tcPr>
            <w:tcW w:w="99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2</w:t>
            </w:r>
          </w:p>
        </w:tc>
        <w:tc>
          <w:tcPr>
            <w:tcW w:w="3118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Зачет</w:t>
            </w:r>
          </w:p>
        </w:tc>
      </w:tr>
    </w:tbl>
    <w:p w:rsidR="00C20E4C" w:rsidRDefault="00C20E4C"/>
    <w:p w:rsidR="00C20E4C" w:rsidRDefault="00C20E4C"/>
    <w:p w:rsidR="00B9412A" w:rsidRDefault="00B9412A"/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682"/>
        <w:gridCol w:w="1021"/>
        <w:gridCol w:w="1276"/>
        <w:gridCol w:w="992"/>
        <w:gridCol w:w="3118"/>
      </w:tblGrid>
      <w:tr w:rsidR="00B9412A" w:rsidRPr="00C20E4C" w:rsidTr="00B9412A">
        <w:trPr>
          <w:cantSplit/>
          <w:trHeight w:val="103"/>
        </w:trPr>
        <w:tc>
          <w:tcPr>
            <w:tcW w:w="68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1</w:t>
            </w:r>
          </w:p>
        </w:tc>
        <w:tc>
          <w:tcPr>
            <w:tcW w:w="7682" w:type="dxa"/>
          </w:tcPr>
          <w:p w:rsidR="00B9412A" w:rsidRPr="00C20E4C" w:rsidRDefault="00B9412A" w:rsidP="00C20E4C">
            <w:pPr>
              <w:ind w:firstLine="357"/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2</w:t>
            </w:r>
          </w:p>
        </w:tc>
        <w:tc>
          <w:tcPr>
            <w:tcW w:w="1021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3</w:t>
            </w:r>
          </w:p>
        </w:tc>
        <w:tc>
          <w:tcPr>
            <w:tcW w:w="1276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4</w:t>
            </w:r>
          </w:p>
        </w:tc>
        <w:tc>
          <w:tcPr>
            <w:tcW w:w="99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5</w:t>
            </w:r>
          </w:p>
        </w:tc>
        <w:tc>
          <w:tcPr>
            <w:tcW w:w="3118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</w:p>
        </w:tc>
      </w:tr>
      <w:tr w:rsidR="00B9412A" w:rsidRPr="00C20E4C" w:rsidTr="00B9412A">
        <w:trPr>
          <w:cantSplit/>
          <w:trHeight w:val="103"/>
        </w:trPr>
        <w:tc>
          <w:tcPr>
            <w:tcW w:w="68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7.</w:t>
            </w: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</w:p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7.1.</w:t>
            </w:r>
          </w:p>
        </w:tc>
        <w:tc>
          <w:tcPr>
            <w:tcW w:w="7682" w:type="dxa"/>
          </w:tcPr>
          <w:p w:rsidR="00B9412A" w:rsidRPr="00C20E4C" w:rsidRDefault="00B9412A" w:rsidP="00C20E4C">
            <w:pPr>
              <w:ind w:firstLine="357"/>
              <w:jc w:val="both"/>
              <w:rPr>
                <w:sz w:val="28"/>
                <w:szCs w:val="20"/>
              </w:rPr>
            </w:pPr>
            <w:r w:rsidRPr="00C20E4C">
              <w:rPr>
                <w:b/>
                <w:sz w:val="28"/>
                <w:szCs w:val="20"/>
              </w:rPr>
              <w:t>Раздел 6. Лесные терминалы, организация и механиз</w:t>
            </w:r>
            <w:r w:rsidRPr="00C20E4C">
              <w:rPr>
                <w:b/>
                <w:sz w:val="28"/>
                <w:szCs w:val="20"/>
              </w:rPr>
              <w:t>а</w:t>
            </w:r>
            <w:r w:rsidRPr="00C20E4C">
              <w:rPr>
                <w:b/>
                <w:sz w:val="28"/>
                <w:szCs w:val="20"/>
              </w:rPr>
              <w:t>ция лесопогрузочных работ</w:t>
            </w:r>
          </w:p>
          <w:p w:rsidR="00B9412A" w:rsidRPr="00C20E4C" w:rsidRDefault="00B9412A" w:rsidP="00C20E4C">
            <w:pPr>
              <w:ind w:firstLine="357"/>
              <w:jc w:val="both"/>
              <w:rPr>
                <w:b/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Способы складирования лесной продукции в условиях л</w:t>
            </w:r>
            <w:r w:rsidRPr="00C20E4C">
              <w:rPr>
                <w:sz w:val="28"/>
                <w:szCs w:val="20"/>
              </w:rPr>
              <w:t>е</w:t>
            </w:r>
            <w:r w:rsidRPr="00C20E4C">
              <w:rPr>
                <w:sz w:val="28"/>
                <w:szCs w:val="20"/>
              </w:rPr>
              <w:t>сосек. Машины и механизмы для выполнения погрузочно-разгрузочных работ. Схемы погрузки круглых лесоматери</w:t>
            </w:r>
            <w:r w:rsidRPr="00C20E4C">
              <w:rPr>
                <w:sz w:val="28"/>
                <w:szCs w:val="20"/>
              </w:rPr>
              <w:t>а</w:t>
            </w:r>
            <w:r w:rsidRPr="00C20E4C">
              <w:rPr>
                <w:sz w:val="28"/>
                <w:szCs w:val="20"/>
              </w:rPr>
              <w:t>лов на верхних складах. Основы контейнерного складиров</w:t>
            </w:r>
            <w:r w:rsidRPr="00C20E4C">
              <w:rPr>
                <w:sz w:val="28"/>
                <w:szCs w:val="20"/>
              </w:rPr>
              <w:t>а</w:t>
            </w:r>
            <w:r w:rsidRPr="00C20E4C">
              <w:rPr>
                <w:sz w:val="28"/>
                <w:szCs w:val="20"/>
              </w:rPr>
              <w:t>ния и перевозки сортиментов</w:t>
            </w:r>
          </w:p>
        </w:tc>
        <w:tc>
          <w:tcPr>
            <w:tcW w:w="1021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2</w:t>
            </w:r>
          </w:p>
        </w:tc>
        <w:tc>
          <w:tcPr>
            <w:tcW w:w="1276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4</w:t>
            </w:r>
          </w:p>
        </w:tc>
        <w:tc>
          <w:tcPr>
            <w:tcW w:w="992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2</w:t>
            </w:r>
          </w:p>
        </w:tc>
        <w:tc>
          <w:tcPr>
            <w:tcW w:w="3118" w:type="dxa"/>
          </w:tcPr>
          <w:p w:rsidR="00B9412A" w:rsidRPr="00C20E4C" w:rsidRDefault="00B9412A" w:rsidP="00C20E4C">
            <w:pPr>
              <w:jc w:val="center"/>
              <w:rPr>
                <w:sz w:val="28"/>
                <w:szCs w:val="20"/>
              </w:rPr>
            </w:pPr>
            <w:r w:rsidRPr="00C20E4C">
              <w:rPr>
                <w:sz w:val="28"/>
                <w:szCs w:val="20"/>
              </w:rPr>
              <w:t>Зачет</w:t>
            </w:r>
          </w:p>
        </w:tc>
      </w:tr>
    </w:tbl>
    <w:p w:rsidR="00C20E4C" w:rsidRDefault="00C20E4C" w:rsidP="00E656EE">
      <w:pPr>
        <w:shd w:val="clear" w:color="auto" w:fill="FFFFFF"/>
        <w:spacing w:line="326" w:lineRule="exact"/>
        <w:ind w:left="4051" w:right="2150" w:hanging="1450"/>
        <w:jc w:val="center"/>
        <w:rPr>
          <w:b/>
          <w:sz w:val="28"/>
          <w:szCs w:val="28"/>
        </w:rPr>
      </w:pPr>
    </w:p>
    <w:p w:rsidR="00C20E4C" w:rsidRDefault="00C20E4C" w:rsidP="00E656EE">
      <w:pPr>
        <w:shd w:val="clear" w:color="auto" w:fill="FFFFFF"/>
        <w:spacing w:line="326" w:lineRule="exact"/>
        <w:ind w:left="4051" w:right="2150" w:hanging="1450"/>
        <w:jc w:val="center"/>
        <w:rPr>
          <w:b/>
          <w:sz w:val="28"/>
          <w:szCs w:val="28"/>
        </w:rPr>
      </w:pPr>
    </w:p>
    <w:p w:rsidR="00C20E4C" w:rsidRDefault="00C20E4C" w:rsidP="00E656EE">
      <w:pPr>
        <w:shd w:val="clear" w:color="auto" w:fill="FFFFFF"/>
        <w:spacing w:line="326" w:lineRule="exact"/>
        <w:ind w:left="4051" w:right="2150" w:hanging="1450"/>
        <w:jc w:val="center"/>
        <w:rPr>
          <w:b/>
          <w:sz w:val="28"/>
          <w:szCs w:val="28"/>
        </w:rPr>
      </w:pPr>
    </w:p>
    <w:p w:rsidR="00C20E4C" w:rsidRDefault="00C20E4C" w:rsidP="00E656EE">
      <w:pPr>
        <w:shd w:val="clear" w:color="auto" w:fill="FFFFFF"/>
        <w:spacing w:line="326" w:lineRule="exact"/>
        <w:ind w:left="4051" w:right="2150" w:hanging="1450"/>
        <w:jc w:val="center"/>
        <w:rPr>
          <w:b/>
          <w:sz w:val="28"/>
          <w:szCs w:val="28"/>
        </w:rPr>
      </w:pPr>
    </w:p>
    <w:p w:rsidR="00C20E4C" w:rsidRDefault="00C20E4C" w:rsidP="00E656EE">
      <w:pPr>
        <w:shd w:val="clear" w:color="auto" w:fill="FFFFFF"/>
        <w:spacing w:line="326" w:lineRule="exact"/>
        <w:ind w:left="4051" w:right="2150" w:hanging="1450"/>
        <w:jc w:val="center"/>
        <w:rPr>
          <w:b/>
          <w:sz w:val="28"/>
          <w:szCs w:val="28"/>
        </w:rPr>
      </w:pPr>
    </w:p>
    <w:p w:rsidR="00C20E4C" w:rsidRDefault="00C20E4C" w:rsidP="00E656EE">
      <w:pPr>
        <w:shd w:val="clear" w:color="auto" w:fill="FFFFFF"/>
        <w:spacing w:line="326" w:lineRule="exact"/>
        <w:ind w:left="4051" w:right="2150" w:hanging="1450"/>
        <w:jc w:val="center"/>
        <w:rPr>
          <w:b/>
          <w:sz w:val="28"/>
          <w:szCs w:val="28"/>
        </w:rPr>
      </w:pPr>
    </w:p>
    <w:p w:rsidR="00C20E4C" w:rsidRDefault="00C20E4C" w:rsidP="00E656EE">
      <w:pPr>
        <w:shd w:val="clear" w:color="auto" w:fill="FFFFFF"/>
        <w:spacing w:line="326" w:lineRule="exact"/>
        <w:ind w:left="4051" w:right="2150" w:hanging="1450"/>
        <w:jc w:val="center"/>
        <w:rPr>
          <w:b/>
          <w:sz w:val="28"/>
          <w:szCs w:val="28"/>
        </w:rPr>
      </w:pPr>
    </w:p>
    <w:p w:rsidR="00C20E4C" w:rsidRDefault="00C20E4C" w:rsidP="00E656EE">
      <w:pPr>
        <w:shd w:val="clear" w:color="auto" w:fill="FFFFFF"/>
        <w:spacing w:line="326" w:lineRule="exact"/>
        <w:ind w:left="4051" w:right="2150" w:hanging="1450"/>
        <w:jc w:val="center"/>
        <w:rPr>
          <w:b/>
          <w:sz w:val="28"/>
          <w:szCs w:val="28"/>
        </w:rPr>
      </w:pPr>
    </w:p>
    <w:p w:rsidR="00C20E4C" w:rsidRDefault="00C20E4C" w:rsidP="00E656EE">
      <w:pPr>
        <w:shd w:val="clear" w:color="auto" w:fill="FFFFFF"/>
        <w:spacing w:line="326" w:lineRule="exact"/>
        <w:ind w:left="4051" w:right="2150" w:hanging="1450"/>
        <w:jc w:val="center"/>
        <w:rPr>
          <w:b/>
          <w:sz w:val="28"/>
          <w:szCs w:val="28"/>
        </w:rPr>
      </w:pPr>
    </w:p>
    <w:p w:rsidR="00C20E4C" w:rsidRDefault="00C20E4C" w:rsidP="00E656EE">
      <w:pPr>
        <w:shd w:val="clear" w:color="auto" w:fill="FFFFFF"/>
        <w:spacing w:line="326" w:lineRule="exact"/>
        <w:ind w:left="4051" w:right="2150" w:hanging="1450"/>
        <w:jc w:val="center"/>
        <w:rPr>
          <w:b/>
          <w:sz w:val="28"/>
          <w:szCs w:val="28"/>
        </w:rPr>
      </w:pPr>
    </w:p>
    <w:p w:rsidR="00C20E4C" w:rsidRPr="005C756E" w:rsidRDefault="00C20E4C" w:rsidP="00E656EE">
      <w:pPr>
        <w:shd w:val="clear" w:color="auto" w:fill="FFFFFF"/>
        <w:spacing w:line="326" w:lineRule="exact"/>
        <w:ind w:left="4051" w:right="2150" w:hanging="1450"/>
        <w:jc w:val="center"/>
        <w:rPr>
          <w:b/>
          <w:sz w:val="28"/>
          <w:szCs w:val="28"/>
        </w:rPr>
      </w:pPr>
    </w:p>
    <w:p w:rsidR="00E656EE" w:rsidRDefault="00E656EE" w:rsidP="00E656EE">
      <w:pPr>
        <w:shd w:val="clear" w:color="auto" w:fill="FFFFFF"/>
        <w:contextualSpacing/>
        <w:rPr>
          <w:sz w:val="28"/>
          <w:szCs w:val="28"/>
        </w:rPr>
        <w:sectPr w:rsidR="00E656EE" w:rsidSect="00CF621F">
          <w:pgSz w:w="16838" w:h="11906" w:orient="landscape"/>
          <w:pgMar w:top="1134" w:right="851" w:bottom="709" w:left="1134" w:header="709" w:footer="709" w:gutter="0"/>
          <w:cols w:space="708"/>
          <w:docGrid w:linePitch="360"/>
        </w:sectPr>
      </w:pPr>
    </w:p>
    <w:p w:rsidR="00234A8E" w:rsidRDefault="00234A8E" w:rsidP="00234A8E">
      <w:pPr>
        <w:shd w:val="clear" w:color="auto" w:fill="FFFFFF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Информационно-методическая часть</w:t>
      </w:r>
    </w:p>
    <w:p w:rsidR="00234A8E" w:rsidRDefault="00234A8E" w:rsidP="00234A8E">
      <w:pPr>
        <w:pStyle w:val="af0"/>
      </w:pPr>
    </w:p>
    <w:p w:rsidR="00234A8E" w:rsidRDefault="00234A8E" w:rsidP="001751E2">
      <w:pPr>
        <w:pStyle w:val="af0"/>
        <w:rPr>
          <w:b w:val="0"/>
        </w:rPr>
      </w:pPr>
      <w:r w:rsidRPr="001751E2">
        <w:rPr>
          <w:b w:val="0"/>
        </w:rPr>
        <w:t>ПРИМЕРНЫЙ ПЕРЕЧЕНЬ ТЕМ ПРАКТИЧЕСКИХ ЗАНЯТИЙ</w:t>
      </w:r>
    </w:p>
    <w:p w:rsidR="001751E2" w:rsidRPr="001751E2" w:rsidRDefault="001751E2" w:rsidP="001751E2">
      <w:pPr>
        <w:pStyle w:val="af0"/>
        <w:rPr>
          <w:b w:val="0"/>
        </w:rPr>
      </w:pPr>
    </w:p>
    <w:p w:rsidR="001751E2" w:rsidRPr="001751E2" w:rsidRDefault="0008021C" w:rsidP="00146353">
      <w:pPr>
        <w:pStyle w:val="af0"/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="001751E2" w:rsidRPr="001751E2">
        <w:rPr>
          <w:b w:val="0"/>
        </w:rPr>
        <w:t>1. Состав лесного фонда и характеристика составляющих транспортного осв</w:t>
      </w:r>
      <w:r w:rsidR="001751E2" w:rsidRPr="001751E2">
        <w:rPr>
          <w:b w:val="0"/>
        </w:rPr>
        <w:t>о</w:t>
      </w:r>
      <w:r w:rsidR="001751E2" w:rsidRPr="001751E2">
        <w:rPr>
          <w:b w:val="0"/>
        </w:rPr>
        <w:t>ения лесных массивов.</w:t>
      </w:r>
    </w:p>
    <w:p w:rsidR="001751E2" w:rsidRPr="001751E2" w:rsidRDefault="0008021C" w:rsidP="00146353">
      <w:pPr>
        <w:pStyle w:val="af0"/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="001751E2" w:rsidRPr="001751E2">
        <w:rPr>
          <w:b w:val="0"/>
        </w:rPr>
        <w:t>2. Виды и номенклатура лесных грузов, получаемых в процессе заготовител</w:t>
      </w:r>
      <w:r w:rsidR="001751E2" w:rsidRPr="001751E2">
        <w:rPr>
          <w:b w:val="0"/>
        </w:rPr>
        <w:t>ь</w:t>
      </w:r>
      <w:r w:rsidR="001751E2" w:rsidRPr="001751E2">
        <w:rPr>
          <w:b w:val="0"/>
        </w:rPr>
        <w:t>ного производства. Технологические аспекты хлыстовой и сортиментной заготовки древесного сырья.</w:t>
      </w:r>
    </w:p>
    <w:p w:rsidR="001751E2" w:rsidRPr="001751E2" w:rsidRDefault="0008021C" w:rsidP="00146353">
      <w:pPr>
        <w:pStyle w:val="af0"/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="001751E2" w:rsidRPr="001751E2">
        <w:rPr>
          <w:b w:val="0"/>
        </w:rPr>
        <w:t>3. Тяговый и прицепной состав для вывозки древесины. Колесные схемы л</w:t>
      </w:r>
      <w:r w:rsidR="001751E2" w:rsidRPr="001751E2">
        <w:rPr>
          <w:b w:val="0"/>
        </w:rPr>
        <w:t>е</w:t>
      </w:r>
      <w:r w:rsidR="001751E2" w:rsidRPr="001751E2">
        <w:rPr>
          <w:b w:val="0"/>
        </w:rPr>
        <w:t>сотранспортных машин и распределение весовых нагрузок по осям транспортных средств.</w:t>
      </w:r>
    </w:p>
    <w:p w:rsidR="001751E2" w:rsidRDefault="0008021C" w:rsidP="00146353">
      <w:pPr>
        <w:pStyle w:val="af0"/>
        <w:ind w:firstLine="567"/>
        <w:jc w:val="both"/>
        <w:rPr>
          <w:b w:val="0"/>
        </w:rPr>
      </w:pPr>
      <w:r>
        <w:rPr>
          <w:b w:val="0"/>
        </w:rPr>
        <w:t xml:space="preserve"> 4</w:t>
      </w:r>
      <w:r w:rsidR="001751E2" w:rsidRPr="001751E2">
        <w:rPr>
          <w:b w:val="0"/>
        </w:rPr>
        <w:t>. Методика измерения полной массы и осевых нагрузок лесных машин, и</w:t>
      </w:r>
      <w:r w:rsidR="001751E2" w:rsidRPr="001751E2">
        <w:rPr>
          <w:b w:val="0"/>
        </w:rPr>
        <w:t>с</w:t>
      </w:r>
      <w:r w:rsidR="001751E2" w:rsidRPr="001751E2">
        <w:rPr>
          <w:b w:val="0"/>
        </w:rPr>
        <w:t>пользуемых для транспортирования древесного сырья.</w:t>
      </w:r>
    </w:p>
    <w:p w:rsidR="001751E2" w:rsidRDefault="0008021C" w:rsidP="00146353">
      <w:pPr>
        <w:pStyle w:val="af0"/>
        <w:ind w:firstLine="567"/>
        <w:jc w:val="both"/>
        <w:rPr>
          <w:b w:val="0"/>
        </w:rPr>
      </w:pPr>
      <w:r>
        <w:rPr>
          <w:b w:val="0"/>
        </w:rPr>
        <w:t xml:space="preserve"> 5</w:t>
      </w:r>
      <w:r w:rsidR="00146353">
        <w:rPr>
          <w:b w:val="0"/>
        </w:rPr>
        <w:t xml:space="preserve">. </w:t>
      </w:r>
      <w:proofErr w:type="gramStart"/>
      <w:r w:rsidR="00065561">
        <w:rPr>
          <w:b w:val="0"/>
        </w:rPr>
        <w:t>Силы</w:t>
      </w:r>
      <w:proofErr w:type="gramEnd"/>
      <w:r w:rsidR="00065561">
        <w:rPr>
          <w:b w:val="0"/>
        </w:rPr>
        <w:t xml:space="preserve"> действующие на автопоезд во время движения. </w:t>
      </w:r>
      <w:r w:rsidR="00146353">
        <w:rPr>
          <w:b w:val="0"/>
        </w:rPr>
        <w:t xml:space="preserve">Уравнение движения </w:t>
      </w:r>
      <w:r w:rsidR="00065561">
        <w:rPr>
          <w:b w:val="0"/>
        </w:rPr>
        <w:t xml:space="preserve">поезда. </w:t>
      </w:r>
      <w:r w:rsidR="001751E2" w:rsidRPr="001751E2">
        <w:rPr>
          <w:b w:val="0"/>
        </w:rPr>
        <w:t>Тягово-эксплуатационных показатели работы лесовозн</w:t>
      </w:r>
      <w:r w:rsidR="00065561">
        <w:rPr>
          <w:b w:val="0"/>
        </w:rPr>
        <w:t>ых автопоездов</w:t>
      </w:r>
      <w:r w:rsidR="001751E2" w:rsidRPr="001751E2">
        <w:rPr>
          <w:b w:val="0"/>
        </w:rPr>
        <w:t>.</w:t>
      </w:r>
    </w:p>
    <w:p w:rsidR="001751E2" w:rsidRDefault="00146353" w:rsidP="00146353">
      <w:pPr>
        <w:pStyle w:val="af0"/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="0008021C">
        <w:rPr>
          <w:b w:val="0"/>
        </w:rPr>
        <w:t>6</w:t>
      </w:r>
      <w:r w:rsidR="001751E2">
        <w:rPr>
          <w:b w:val="0"/>
        </w:rPr>
        <w:t xml:space="preserve"> Основные измерители </w:t>
      </w:r>
      <w:proofErr w:type="spellStart"/>
      <w:r w:rsidR="001751E2">
        <w:rPr>
          <w:b w:val="0"/>
        </w:rPr>
        <w:t>лесотранспорта</w:t>
      </w:r>
      <w:proofErr w:type="spellEnd"/>
      <w:r w:rsidR="001751E2">
        <w:rPr>
          <w:b w:val="0"/>
        </w:rPr>
        <w:t>. Составление графика грузопотоков.</w:t>
      </w:r>
    </w:p>
    <w:p w:rsidR="00146353" w:rsidRDefault="0008021C" w:rsidP="00146353">
      <w:pPr>
        <w:pStyle w:val="af0"/>
        <w:ind w:firstLine="567"/>
        <w:jc w:val="both"/>
        <w:rPr>
          <w:b w:val="0"/>
        </w:rPr>
      </w:pPr>
      <w:r>
        <w:rPr>
          <w:b w:val="0"/>
        </w:rPr>
        <w:t xml:space="preserve"> 7</w:t>
      </w:r>
      <w:r w:rsidR="00146353">
        <w:rPr>
          <w:b w:val="0"/>
        </w:rPr>
        <w:t xml:space="preserve">. Организация вывозки древесины. Построение графика движения поездов. </w:t>
      </w:r>
    </w:p>
    <w:p w:rsidR="001751E2" w:rsidRPr="001751E2" w:rsidRDefault="0008021C" w:rsidP="008C5F09">
      <w:pPr>
        <w:pStyle w:val="af0"/>
        <w:ind w:firstLine="567"/>
        <w:jc w:val="both"/>
        <w:rPr>
          <w:b w:val="0"/>
        </w:rPr>
      </w:pPr>
      <w:r>
        <w:rPr>
          <w:b w:val="0"/>
        </w:rPr>
        <w:t xml:space="preserve"> 8</w:t>
      </w:r>
      <w:r w:rsidR="001751E2" w:rsidRPr="001751E2">
        <w:rPr>
          <w:b w:val="0"/>
        </w:rPr>
        <w:t>. Структура дорожно-транспортной сети в лесу и расчет протяженности а</w:t>
      </w:r>
      <w:r w:rsidR="001751E2" w:rsidRPr="001751E2">
        <w:rPr>
          <w:b w:val="0"/>
        </w:rPr>
        <w:t>в</w:t>
      </w:r>
      <w:r w:rsidR="001751E2" w:rsidRPr="001751E2">
        <w:rPr>
          <w:b w:val="0"/>
        </w:rPr>
        <w:t>томобильных лесных дорог.</w:t>
      </w:r>
    </w:p>
    <w:p w:rsidR="001751E2" w:rsidRPr="001751E2" w:rsidRDefault="0008021C" w:rsidP="008C5F09">
      <w:pPr>
        <w:pStyle w:val="af0"/>
        <w:ind w:firstLine="567"/>
        <w:jc w:val="both"/>
        <w:rPr>
          <w:b w:val="0"/>
        </w:rPr>
      </w:pPr>
      <w:r>
        <w:rPr>
          <w:b w:val="0"/>
        </w:rPr>
        <w:t>9</w:t>
      </w:r>
      <w:r w:rsidR="001751E2" w:rsidRPr="001751E2">
        <w:rPr>
          <w:b w:val="0"/>
        </w:rPr>
        <w:t>. Нормативно-техническая база автомобильных лесных дорог, способы их строительства и пути повышения работоспособности.</w:t>
      </w:r>
    </w:p>
    <w:p w:rsidR="001751E2" w:rsidRPr="001751E2" w:rsidRDefault="00D708DF" w:rsidP="008C5F09">
      <w:pPr>
        <w:pStyle w:val="af0"/>
        <w:ind w:firstLine="567"/>
        <w:jc w:val="both"/>
        <w:rPr>
          <w:b w:val="0"/>
        </w:rPr>
      </w:pPr>
      <w:r>
        <w:rPr>
          <w:b w:val="0"/>
        </w:rPr>
        <w:t>10</w:t>
      </w:r>
      <w:r w:rsidR="0008021C">
        <w:rPr>
          <w:b w:val="0"/>
        </w:rPr>
        <w:t>.</w:t>
      </w:r>
      <w:r w:rsidR="001751E2" w:rsidRPr="001751E2">
        <w:rPr>
          <w:b w:val="0"/>
        </w:rPr>
        <w:t xml:space="preserve"> Изучение процессов сортировки и погрузки-разгрузки лесоматериалов.</w:t>
      </w:r>
      <w:r w:rsidR="0008021C" w:rsidRPr="0008021C">
        <w:rPr>
          <w:b w:val="0"/>
        </w:rPr>
        <w:t xml:space="preserve"> </w:t>
      </w:r>
      <w:r w:rsidR="0008021C">
        <w:rPr>
          <w:b w:val="0"/>
        </w:rPr>
        <w:t>С</w:t>
      </w:r>
      <w:r w:rsidR="0008021C" w:rsidRPr="001751E2">
        <w:rPr>
          <w:b w:val="0"/>
        </w:rPr>
        <w:t>хем</w:t>
      </w:r>
      <w:r w:rsidR="0008021C">
        <w:rPr>
          <w:b w:val="0"/>
        </w:rPr>
        <w:t>ы</w:t>
      </w:r>
      <w:r w:rsidR="0008021C" w:rsidRPr="001751E2">
        <w:rPr>
          <w:b w:val="0"/>
        </w:rPr>
        <w:t xml:space="preserve"> складирования хлыстов и сортиментов на лесосеках</w:t>
      </w:r>
      <w:r w:rsidR="0008021C">
        <w:rPr>
          <w:b w:val="0"/>
        </w:rPr>
        <w:t>.</w:t>
      </w:r>
      <w:r w:rsidR="001751E2" w:rsidRPr="001751E2">
        <w:rPr>
          <w:b w:val="0"/>
        </w:rPr>
        <w:t xml:space="preserve"> Расчет производител</w:t>
      </w:r>
      <w:r w:rsidR="001751E2" w:rsidRPr="001751E2">
        <w:rPr>
          <w:b w:val="0"/>
        </w:rPr>
        <w:t>ь</w:t>
      </w:r>
      <w:r w:rsidR="001751E2" w:rsidRPr="001751E2">
        <w:rPr>
          <w:b w:val="0"/>
        </w:rPr>
        <w:t>ности лесопогрузочной техники и технологического оборудования.</w:t>
      </w:r>
    </w:p>
    <w:p w:rsidR="00234A8E" w:rsidRPr="008C5F09" w:rsidRDefault="00234A8E" w:rsidP="00CF621F">
      <w:pPr>
        <w:pStyle w:val="af0"/>
        <w:rPr>
          <w:b w:val="0"/>
        </w:rPr>
      </w:pPr>
    </w:p>
    <w:p w:rsidR="0030006F" w:rsidRPr="008C5F09" w:rsidRDefault="0030006F" w:rsidP="00CA7AFF">
      <w:pPr>
        <w:pStyle w:val="af4"/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  <w:r w:rsidRPr="00CA209A">
        <w:rPr>
          <w:b/>
          <w:sz w:val="28"/>
          <w:szCs w:val="28"/>
        </w:rPr>
        <w:t>Методы (технологии) обучения</w:t>
      </w:r>
    </w:p>
    <w:p w:rsidR="009F5DA0" w:rsidRPr="008C5F09" w:rsidRDefault="009F5DA0" w:rsidP="009F5DA0">
      <w:pPr>
        <w:pStyle w:val="af4"/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30006F" w:rsidRPr="00FD48E2" w:rsidRDefault="0030006F" w:rsidP="0030006F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D48E2">
        <w:rPr>
          <w:sz w:val="28"/>
          <w:szCs w:val="28"/>
        </w:rPr>
        <w:t>Основными методами обучения, отвечающими целям изучения дисципл</w:t>
      </w:r>
      <w:r w:rsidRPr="00FD48E2">
        <w:rPr>
          <w:sz w:val="28"/>
          <w:szCs w:val="28"/>
        </w:rPr>
        <w:t>и</w:t>
      </w:r>
      <w:r w:rsidRPr="00FD48E2">
        <w:rPr>
          <w:sz w:val="28"/>
          <w:szCs w:val="28"/>
        </w:rPr>
        <w:t>ны, являются:</w:t>
      </w:r>
    </w:p>
    <w:p w:rsidR="0030006F" w:rsidRPr="00FD48E2" w:rsidRDefault="0030006F" w:rsidP="0030006F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2C0C">
        <w:rPr>
          <w:sz w:val="28"/>
          <w:szCs w:val="28"/>
        </w:rPr>
        <w:noBreakHyphen/>
        <w:t xml:space="preserve"> </w:t>
      </w:r>
      <w:r w:rsidRPr="00FD48E2">
        <w:rPr>
          <w:sz w:val="28"/>
          <w:szCs w:val="28"/>
        </w:rPr>
        <w:t>учебно-исследовательский прин</w:t>
      </w:r>
      <w:r w:rsidR="00F74016">
        <w:rPr>
          <w:sz w:val="28"/>
          <w:szCs w:val="28"/>
        </w:rPr>
        <w:t>цип (используется при работе со студе</w:t>
      </w:r>
      <w:r w:rsidR="00F74016">
        <w:rPr>
          <w:sz w:val="28"/>
          <w:szCs w:val="28"/>
        </w:rPr>
        <w:t>н</w:t>
      </w:r>
      <w:r w:rsidR="00F74016">
        <w:rPr>
          <w:sz w:val="28"/>
          <w:szCs w:val="28"/>
        </w:rPr>
        <w:t xml:space="preserve">тами </w:t>
      </w:r>
      <w:r w:rsidRPr="00FD48E2">
        <w:rPr>
          <w:sz w:val="28"/>
          <w:szCs w:val="28"/>
        </w:rPr>
        <w:t>для углубленного изучения по направлениям дисциплины с целью развития способностей к инновациям)</w:t>
      </w:r>
    </w:p>
    <w:p w:rsidR="0030006F" w:rsidRPr="00FD48E2" w:rsidRDefault="0030006F" w:rsidP="00F74016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2C0C">
        <w:rPr>
          <w:sz w:val="28"/>
          <w:szCs w:val="28"/>
        </w:rPr>
        <w:noBreakHyphen/>
        <w:t xml:space="preserve"> </w:t>
      </w:r>
      <w:r w:rsidRPr="00FD48E2">
        <w:rPr>
          <w:sz w:val="28"/>
          <w:szCs w:val="28"/>
        </w:rPr>
        <w:t>метод интерактивных технологий на основе виртуально-абстрактного п</w:t>
      </w:r>
      <w:r w:rsidRPr="00FD48E2">
        <w:rPr>
          <w:sz w:val="28"/>
          <w:szCs w:val="28"/>
        </w:rPr>
        <w:t>о</w:t>
      </w:r>
      <w:r w:rsidRPr="00FD48E2">
        <w:rPr>
          <w:sz w:val="28"/>
          <w:szCs w:val="28"/>
        </w:rPr>
        <w:t>лучения информации с применением разработанных презентаций и мультимеди</w:t>
      </w:r>
      <w:r w:rsidRPr="00FD48E2">
        <w:rPr>
          <w:sz w:val="28"/>
          <w:szCs w:val="28"/>
        </w:rPr>
        <w:t>й</w:t>
      </w:r>
      <w:r w:rsidRPr="00FD48E2">
        <w:rPr>
          <w:sz w:val="28"/>
          <w:szCs w:val="28"/>
        </w:rPr>
        <w:t>ных средств.</w:t>
      </w:r>
    </w:p>
    <w:p w:rsidR="0030006F" w:rsidRDefault="0030006F" w:rsidP="00CA7AFF">
      <w:pPr>
        <w:pStyle w:val="af4"/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1211"/>
        <w:jc w:val="both"/>
        <w:rPr>
          <w:b/>
          <w:sz w:val="28"/>
          <w:szCs w:val="28"/>
        </w:rPr>
      </w:pPr>
      <w:r w:rsidRPr="00CA209A">
        <w:rPr>
          <w:b/>
          <w:sz w:val="28"/>
          <w:szCs w:val="28"/>
        </w:rPr>
        <w:t xml:space="preserve">Организация самостоятельной работы </w:t>
      </w:r>
      <w:r w:rsidR="006B7ED0">
        <w:rPr>
          <w:b/>
          <w:sz w:val="28"/>
          <w:szCs w:val="28"/>
        </w:rPr>
        <w:t>студентов</w:t>
      </w:r>
    </w:p>
    <w:p w:rsidR="009F5DA0" w:rsidRPr="00CA209A" w:rsidRDefault="009F5DA0" w:rsidP="009F5DA0">
      <w:pPr>
        <w:pStyle w:val="af4"/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1211"/>
        <w:jc w:val="both"/>
        <w:rPr>
          <w:b/>
          <w:sz w:val="28"/>
          <w:szCs w:val="28"/>
        </w:rPr>
      </w:pPr>
    </w:p>
    <w:p w:rsidR="0030006F" w:rsidRDefault="0030006F" w:rsidP="0030006F">
      <w:pPr>
        <w:pStyle w:val="af0"/>
        <w:spacing w:line="240" w:lineRule="auto"/>
        <w:ind w:left="23" w:right="62" w:firstLine="720"/>
        <w:jc w:val="both"/>
        <w:rPr>
          <w:rStyle w:val="af5"/>
          <w:color w:val="000000"/>
          <w:szCs w:val="28"/>
        </w:rPr>
      </w:pPr>
      <w:r w:rsidRPr="00B32E5F">
        <w:rPr>
          <w:rStyle w:val="af5"/>
          <w:color w:val="000000"/>
          <w:szCs w:val="28"/>
        </w:rPr>
        <w:t xml:space="preserve">Самостоятельная работа </w:t>
      </w:r>
      <w:r w:rsidR="006B7ED0">
        <w:rPr>
          <w:rStyle w:val="af5"/>
          <w:color w:val="000000"/>
          <w:szCs w:val="28"/>
        </w:rPr>
        <w:t>студентов</w:t>
      </w:r>
      <w:r w:rsidRPr="00B32E5F">
        <w:rPr>
          <w:rStyle w:val="af5"/>
          <w:color w:val="000000"/>
          <w:szCs w:val="28"/>
        </w:rPr>
        <w:t xml:space="preserve"> должна про</w:t>
      </w:r>
      <w:r w:rsidR="006B7ED0">
        <w:rPr>
          <w:rStyle w:val="af5"/>
          <w:color w:val="000000"/>
          <w:szCs w:val="28"/>
        </w:rPr>
        <w:t>ходить путем изучения ли</w:t>
      </w:r>
      <w:r w:rsidRPr="00B32E5F">
        <w:rPr>
          <w:rStyle w:val="af5"/>
          <w:color w:val="000000"/>
          <w:szCs w:val="28"/>
        </w:rPr>
        <w:t>т</w:t>
      </w:r>
      <w:r w:rsidRPr="00B32E5F">
        <w:rPr>
          <w:rStyle w:val="af5"/>
          <w:color w:val="000000"/>
          <w:szCs w:val="28"/>
        </w:rPr>
        <w:t>е</w:t>
      </w:r>
      <w:r w:rsidRPr="00B32E5F">
        <w:rPr>
          <w:rStyle w:val="af5"/>
          <w:color w:val="000000"/>
          <w:szCs w:val="28"/>
        </w:rPr>
        <w:t>ратурных источников из рекомендуемого списка, а так же использования Ин</w:t>
      </w:r>
      <w:r w:rsidRPr="00B32E5F">
        <w:rPr>
          <w:rStyle w:val="af5"/>
          <w:color w:val="000000"/>
          <w:szCs w:val="28"/>
        </w:rPr>
        <w:softHyphen/>
        <w:t>тернет-ресурсов. Вопросы для самостоятельного изучения рекомендуется вклю</w:t>
      </w:r>
      <w:r w:rsidRPr="00B32E5F">
        <w:rPr>
          <w:rStyle w:val="af5"/>
          <w:color w:val="000000"/>
          <w:szCs w:val="28"/>
        </w:rPr>
        <w:softHyphen/>
        <w:t>чать в вопросы к экзамену.</w:t>
      </w:r>
    </w:p>
    <w:p w:rsidR="008C5F09" w:rsidRPr="008C5F09" w:rsidRDefault="008C5F09" w:rsidP="0030006F">
      <w:pPr>
        <w:pStyle w:val="af0"/>
        <w:spacing w:line="240" w:lineRule="auto"/>
        <w:ind w:left="23" w:right="62" w:firstLine="720"/>
        <w:jc w:val="both"/>
        <w:rPr>
          <w:b w:val="0"/>
          <w:szCs w:val="28"/>
        </w:rPr>
      </w:pPr>
    </w:p>
    <w:p w:rsidR="0030006F" w:rsidRDefault="0030006F" w:rsidP="00CA7AFF">
      <w:pPr>
        <w:pStyle w:val="af4"/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1211"/>
        <w:jc w:val="both"/>
        <w:rPr>
          <w:b/>
          <w:sz w:val="28"/>
          <w:szCs w:val="28"/>
        </w:rPr>
      </w:pPr>
      <w:r w:rsidRPr="00CA209A">
        <w:rPr>
          <w:b/>
          <w:sz w:val="28"/>
          <w:szCs w:val="28"/>
        </w:rPr>
        <w:lastRenderedPageBreak/>
        <w:t xml:space="preserve">Диагностика компетенций </w:t>
      </w:r>
      <w:r w:rsidR="006B7ED0">
        <w:rPr>
          <w:b/>
          <w:sz w:val="28"/>
          <w:szCs w:val="28"/>
        </w:rPr>
        <w:t>студентов</w:t>
      </w:r>
    </w:p>
    <w:p w:rsidR="009F5DA0" w:rsidRDefault="009F5DA0" w:rsidP="009F5DA0">
      <w:pPr>
        <w:pStyle w:val="af4"/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1211"/>
        <w:jc w:val="both"/>
        <w:rPr>
          <w:b/>
          <w:sz w:val="28"/>
          <w:szCs w:val="28"/>
        </w:rPr>
      </w:pPr>
    </w:p>
    <w:p w:rsidR="0030006F" w:rsidRPr="00B32E5F" w:rsidRDefault="0030006F" w:rsidP="0030006F">
      <w:pPr>
        <w:pStyle w:val="af0"/>
        <w:tabs>
          <w:tab w:val="left" w:pos="908"/>
        </w:tabs>
        <w:overflowPunct/>
        <w:autoSpaceDE/>
        <w:autoSpaceDN/>
        <w:adjustRightInd/>
        <w:spacing w:line="240" w:lineRule="auto"/>
        <w:ind w:left="740" w:right="0"/>
        <w:jc w:val="both"/>
        <w:rPr>
          <w:szCs w:val="28"/>
        </w:rPr>
      </w:pPr>
      <w:r w:rsidRPr="00FD48E2">
        <w:rPr>
          <w:szCs w:val="28"/>
        </w:rPr>
        <w:t>– </w:t>
      </w:r>
      <w:r w:rsidRPr="00B32E5F">
        <w:rPr>
          <w:rStyle w:val="af5"/>
          <w:color w:val="000000"/>
          <w:szCs w:val="28"/>
        </w:rPr>
        <w:t>контрольные работы по отдельным разделам;</w:t>
      </w:r>
    </w:p>
    <w:p w:rsidR="0030006F" w:rsidRPr="00B32E5F" w:rsidRDefault="0030006F" w:rsidP="0030006F">
      <w:pPr>
        <w:pStyle w:val="af0"/>
        <w:tabs>
          <w:tab w:val="left" w:pos="898"/>
        </w:tabs>
        <w:overflowPunct/>
        <w:autoSpaceDE/>
        <w:autoSpaceDN/>
        <w:adjustRightInd/>
        <w:spacing w:line="240" w:lineRule="auto"/>
        <w:ind w:left="740" w:right="0"/>
        <w:jc w:val="both"/>
        <w:rPr>
          <w:szCs w:val="28"/>
        </w:rPr>
      </w:pPr>
      <w:r w:rsidRPr="00FD48E2">
        <w:rPr>
          <w:szCs w:val="28"/>
        </w:rPr>
        <w:t>– </w:t>
      </w:r>
      <w:r w:rsidRPr="00B32E5F">
        <w:rPr>
          <w:rStyle w:val="af5"/>
          <w:color w:val="000000"/>
          <w:szCs w:val="28"/>
        </w:rPr>
        <w:t>устный опрос во время практических занятий;</w:t>
      </w:r>
    </w:p>
    <w:p w:rsidR="0030006F" w:rsidRPr="00B32E5F" w:rsidRDefault="0030006F" w:rsidP="0030006F">
      <w:pPr>
        <w:pStyle w:val="af0"/>
        <w:tabs>
          <w:tab w:val="left" w:pos="898"/>
        </w:tabs>
        <w:overflowPunct/>
        <w:autoSpaceDE/>
        <w:autoSpaceDN/>
        <w:adjustRightInd/>
        <w:spacing w:line="240" w:lineRule="auto"/>
        <w:ind w:left="740" w:right="0"/>
        <w:jc w:val="both"/>
        <w:rPr>
          <w:szCs w:val="28"/>
        </w:rPr>
      </w:pPr>
      <w:r w:rsidRPr="00FD48E2">
        <w:rPr>
          <w:szCs w:val="28"/>
        </w:rPr>
        <w:t>– </w:t>
      </w:r>
      <w:r w:rsidRPr="00B32E5F">
        <w:rPr>
          <w:rStyle w:val="af5"/>
          <w:color w:val="000000"/>
          <w:szCs w:val="28"/>
        </w:rPr>
        <w:t>тестирование знаний разделов курса;</w:t>
      </w:r>
    </w:p>
    <w:p w:rsidR="0030006F" w:rsidRDefault="0030006F" w:rsidP="0030006F">
      <w:pPr>
        <w:pStyle w:val="af0"/>
        <w:tabs>
          <w:tab w:val="left" w:pos="903"/>
        </w:tabs>
        <w:overflowPunct/>
        <w:autoSpaceDE/>
        <w:autoSpaceDN/>
        <w:adjustRightInd/>
        <w:spacing w:line="240" w:lineRule="auto"/>
        <w:ind w:left="740" w:right="0"/>
        <w:jc w:val="both"/>
        <w:rPr>
          <w:rStyle w:val="af5"/>
          <w:color w:val="000000"/>
          <w:szCs w:val="28"/>
        </w:rPr>
      </w:pPr>
      <w:r w:rsidRPr="00CB2974">
        <w:rPr>
          <w:b w:val="0"/>
          <w:szCs w:val="28"/>
        </w:rPr>
        <w:t>– </w:t>
      </w:r>
      <w:r w:rsidR="00CB2974" w:rsidRPr="00CB2974">
        <w:rPr>
          <w:b w:val="0"/>
          <w:szCs w:val="28"/>
        </w:rPr>
        <w:t>зачет</w:t>
      </w:r>
      <w:r w:rsidRPr="00B32E5F">
        <w:rPr>
          <w:rStyle w:val="af5"/>
          <w:color w:val="000000"/>
          <w:szCs w:val="28"/>
        </w:rPr>
        <w:t>.</w:t>
      </w:r>
    </w:p>
    <w:p w:rsidR="0030006F" w:rsidRDefault="0030006F" w:rsidP="0030006F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be-BY"/>
        </w:rPr>
      </w:pPr>
    </w:p>
    <w:p w:rsidR="0030006F" w:rsidRPr="00CA209A" w:rsidRDefault="0030006F" w:rsidP="0030006F">
      <w:pPr>
        <w:pStyle w:val="af4"/>
        <w:numPr>
          <w:ilvl w:val="0"/>
          <w:numId w:val="33"/>
        </w:numPr>
        <w:shd w:val="clear" w:color="auto" w:fill="FFFFFF"/>
        <w:rPr>
          <w:b/>
          <w:sz w:val="28"/>
          <w:szCs w:val="28"/>
        </w:rPr>
      </w:pPr>
      <w:r w:rsidRPr="00CA209A">
        <w:rPr>
          <w:b/>
          <w:sz w:val="28"/>
          <w:szCs w:val="28"/>
        </w:rPr>
        <w:t>Перечень рекомендуемой литературы</w:t>
      </w:r>
    </w:p>
    <w:p w:rsidR="0030006F" w:rsidRDefault="0030006F" w:rsidP="0030006F">
      <w:pPr>
        <w:ind w:firstLine="851"/>
        <w:jc w:val="both"/>
        <w:rPr>
          <w:b/>
          <w:sz w:val="28"/>
          <w:szCs w:val="28"/>
        </w:rPr>
      </w:pPr>
    </w:p>
    <w:tbl>
      <w:tblPr>
        <w:tblStyle w:val="a4"/>
        <w:tblW w:w="997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12"/>
        <w:gridCol w:w="7609"/>
        <w:gridCol w:w="1756"/>
      </w:tblGrid>
      <w:tr w:rsidR="003C36EC" w:rsidTr="00944060">
        <w:tc>
          <w:tcPr>
            <w:tcW w:w="612" w:type="dxa"/>
          </w:tcPr>
          <w:p w:rsidR="003C36EC" w:rsidRDefault="003C36EC" w:rsidP="0030006F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7609" w:type="dxa"/>
          </w:tcPr>
          <w:p w:rsidR="003C36EC" w:rsidRPr="00944060" w:rsidRDefault="003C36EC" w:rsidP="003C36EC">
            <w:pPr>
              <w:jc w:val="center"/>
              <w:rPr>
                <w:i/>
                <w:sz w:val="28"/>
              </w:rPr>
            </w:pPr>
            <w:r w:rsidRPr="00944060">
              <w:rPr>
                <w:i/>
                <w:sz w:val="28"/>
              </w:rPr>
              <w:t>Наименование</w:t>
            </w:r>
          </w:p>
        </w:tc>
        <w:tc>
          <w:tcPr>
            <w:tcW w:w="1756" w:type="dxa"/>
          </w:tcPr>
          <w:p w:rsidR="008D1BC8" w:rsidRDefault="003C36EC" w:rsidP="00944060">
            <w:pPr>
              <w:ind w:left="-12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3C36EC" w:rsidRDefault="003C36EC" w:rsidP="00944060">
            <w:pPr>
              <w:ind w:left="-122"/>
              <w:jc w:val="center"/>
              <w:rPr>
                <w:sz w:val="28"/>
              </w:rPr>
            </w:pPr>
            <w:r>
              <w:rPr>
                <w:sz w:val="28"/>
              </w:rPr>
              <w:t>в библиотеке БГТУ</w:t>
            </w:r>
          </w:p>
        </w:tc>
      </w:tr>
      <w:tr w:rsidR="00903A48" w:rsidTr="00944060">
        <w:trPr>
          <w:trHeight w:val="139"/>
        </w:trPr>
        <w:tc>
          <w:tcPr>
            <w:tcW w:w="9977" w:type="dxa"/>
            <w:gridSpan w:val="3"/>
          </w:tcPr>
          <w:p w:rsidR="00903A48" w:rsidRDefault="00903A48" w:rsidP="00903A48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Основная литература</w:t>
            </w:r>
          </w:p>
        </w:tc>
      </w:tr>
      <w:tr w:rsidR="009C4EE4" w:rsidTr="00944060">
        <w:trPr>
          <w:trHeight w:val="486"/>
        </w:trPr>
        <w:tc>
          <w:tcPr>
            <w:tcW w:w="612" w:type="dxa"/>
          </w:tcPr>
          <w:p w:rsidR="009C4EE4" w:rsidRDefault="00BC4E97" w:rsidP="0030006F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09" w:type="dxa"/>
          </w:tcPr>
          <w:p w:rsidR="009C4EE4" w:rsidRPr="00624C41" w:rsidRDefault="00624C41" w:rsidP="006B7ED0">
            <w:pPr>
              <w:pStyle w:val="af0"/>
              <w:spacing w:line="240" w:lineRule="auto"/>
              <w:jc w:val="both"/>
              <w:rPr>
                <w:b w:val="0"/>
                <w:szCs w:val="28"/>
              </w:rPr>
            </w:pPr>
            <w:r w:rsidRPr="00624C41">
              <w:rPr>
                <w:b w:val="0"/>
                <w:szCs w:val="28"/>
              </w:rPr>
              <w:t>Насковец</w:t>
            </w:r>
            <w:r>
              <w:rPr>
                <w:b w:val="0"/>
                <w:szCs w:val="28"/>
              </w:rPr>
              <w:t>, М.Т</w:t>
            </w:r>
            <w:r w:rsidRPr="00624C41">
              <w:rPr>
                <w:b w:val="0"/>
                <w:szCs w:val="28"/>
              </w:rPr>
              <w:t xml:space="preserve">. Транспортное освоение лесов Беларуси и компоненты </w:t>
            </w:r>
            <w:proofErr w:type="spellStart"/>
            <w:r w:rsidRPr="00624C41">
              <w:rPr>
                <w:b w:val="0"/>
                <w:szCs w:val="28"/>
              </w:rPr>
              <w:t>лесотранспорта</w:t>
            </w:r>
            <w:proofErr w:type="spellEnd"/>
            <w:r w:rsidRPr="00624C41">
              <w:rPr>
                <w:b w:val="0"/>
                <w:szCs w:val="28"/>
              </w:rPr>
              <w:t xml:space="preserve"> / М.Т. Насковец. – Минск</w:t>
            </w:r>
            <w:proofErr w:type="gramStart"/>
            <w:r w:rsidRPr="00624C41">
              <w:rPr>
                <w:b w:val="0"/>
                <w:szCs w:val="28"/>
              </w:rPr>
              <w:t xml:space="preserve"> :</w:t>
            </w:r>
            <w:proofErr w:type="gramEnd"/>
            <w:r w:rsidRPr="00624C41">
              <w:rPr>
                <w:b w:val="0"/>
                <w:szCs w:val="28"/>
              </w:rPr>
              <w:t xml:space="preserve"> БГТУ, 2010. – 178 с.</w:t>
            </w:r>
          </w:p>
        </w:tc>
        <w:tc>
          <w:tcPr>
            <w:tcW w:w="1756" w:type="dxa"/>
          </w:tcPr>
          <w:p w:rsidR="009C4EE4" w:rsidRDefault="005B4FB6" w:rsidP="00903A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903A48" w:rsidTr="00944060">
        <w:trPr>
          <w:trHeight w:val="486"/>
        </w:trPr>
        <w:tc>
          <w:tcPr>
            <w:tcW w:w="612" w:type="dxa"/>
          </w:tcPr>
          <w:p w:rsidR="00903A48" w:rsidRDefault="00BC4E97" w:rsidP="0030006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09" w:type="dxa"/>
          </w:tcPr>
          <w:p w:rsidR="00903A48" w:rsidRPr="006B7ED0" w:rsidRDefault="006B7ED0" w:rsidP="006B7ED0">
            <w:pPr>
              <w:pStyle w:val="af0"/>
              <w:spacing w:line="240" w:lineRule="auto"/>
              <w:jc w:val="both"/>
              <w:rPr>
                <w:b w:val="0"/>
                <w:szCs w:val="28"/>
              </w:rPr>
            </w:pPr>
            <w:r w:rsidRPr="006B7ED0">
              <w:rPr>
                <w:b w:val="0"/>
                <w:szCs w:val="28"/>
              </w:rPr>
              <w:t xml:space="preserve">Матвейко, А. П. </w:t>
            </w:r>
            <w:proofErr w:type="spellStart"/>
            <w:r w:rsidRPr="006B7ED0">
              <w:rPr>
                <w:b w:val="0"/>
                <w:szCs w:val="28"/>
              </w:rPr>
              <w:t>Технолгия</w:t>
            </w:r>
            <w:proofErr w:type="spellEnd"/>
            <w:r w:rsidRPr="006B7ED0">
              <w:rPr>
                <w:b w:val="0"/>
                <w:szCs w:val="28"/>
              </w:rPr>
              <w:t xml:space="preserve"> и оборудование лесозаготов</w:t>
            </w:r>
            <w:r w:rsidRPr="006B7ED0">
              <w:rPr>
                <w:b w:val="0"/>
                <w:szCs w:val="28"/>
              </w:rPr>
              <w:t>и</w:t>
            </w:r>
            <w:r w:rsidRPr="006B7ED0">
              <w:rPr>
                <w:b w:val="0"/>
                <w:szCs w:val="28"/>
              </w:rPr>
              <w:t>тельного производства: учебник / А. П. Матвейко. – Мн.</w:t>
            </w:r>
            <w:proofErr w:type="gramStart"/>
            <w:r w:rsidRPr="006B7ED0">
              <w:rPr>
                <w:b w:val="0"/>
                <w:szCs w:val="28"/>
              </w:rPr>
              <w:t xml:space="preserve"> :</w:t>
            </w:r>
            <w:proofErr w:type="gramEnd"/>
            <w:r w:rsidRPr="006B7ED0">
              <w:rPr>
                <w:b w:val="0"/>
                <w:szCs w:val="28"/>
              </w:rPr>
              <w:t xml:space="preserve"> </w:t>
            </w:r>
            <w:proofErr w:type="spellStart"/>
            <w:r w:rsidRPr="006B7ED0">
              <w:rPr>
                <w:b w:val="0"/>
                <w:szCs w:val="28"/>
              </w:rPr>
              <w:t>Техноперспектива</w:t>
            </w:r>
            <w:proofErr w:type="spellEnd"/>
            <w:r w:rsidRPr="006B7ED0">
              <w:rPr>
                <w:b w:val="0"/>
                <w:szCs w:val="28"/>
              </w:rPr>
              <w:t>, 2006. – 447 с.</w:t>
            </w:r>
          </w:p>
        </w:tc>
        <w:tc>
          <w:tcPr>
            <w:tcW w:w="1756" w:type="dxa"/>
          </w:tcPr>
          <w:p w:rsidR="00903A48" w:rsidRDefault="005B4FB6" w:rsidP="00903A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</w:tr>
      <w:tr w:rsidR="003C36EC" w:rsidTr="00944060">
        <w:trPr>
          <w:trHeight w:val="135"/>
        </w:trPr>
        <w:tc>
          <w:tcPr>
            <w:tcW w:w="612" w:type="dxa"/>
          </w:tcPr>
          <w:p w:rsidR="003C36EC" w:rsidRDefault="00BC4E97" w:rsidP="0030006F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09" w:type="dxa"/>
          </w:tcPr>
          <w:p w:rsidR="003C36EC" w:rsidRDefault="006B7ED0" w:rsidP="0030006F">
            <w:pPr>
              <w:jc w:val="both"/>
              <w:rPr>
                <w:sz w:val="28"/>
              </w:rPr>
            </w:pPr>
            <w:proofErr w:type="spellStart"/>
            <w:r w:rsidRPr="006B7ED0">
              <w:rPr>
                <w:sz w:val="28"/>
                <w:szCs w:val="28"/>
              </w:rPr>
              <w:t>Вырко</w:t>
            </w:r>
            <w:proofErr w:type="spellEnd"/>
            <w:r w:rsidRPr="006B7ED0">
              <w:rPr>
                <w:sz w:val="28"/>
                <w:szCs w:val="28"/>
              </w:rPr>
              <w:t xml:space="preserve">, М.П. </w:t>
            </w:r>
            <w:proofErr w:type="spellStart"/>
            <w:r w:rsidRPr="006B7ED0">
              <w:rPr>
                <w:sz w:val="28"/>
                <w:szCs w:val="28"/>
              </w:rPr>
              <w:t>Сухапутны</w:t>
            </w:r>
            <w:proofErr w:type="spellEnd"/>
            <w:r w:rsidRPr="006B7ED0">
              <w:rPr>
                <w:sz w:val="28"/>
                <w:szCs w:val="28"/>
              </w:rPr>
              <w:t xml:space="preserve"> </w:t>
            </w:r>
            <w:proofErr w:type="spellStart"/>
            <w:r w:rsidRPr="006B7ED0">
              <w:rPr>
                <w:sz w:val="28"/>
                <w:szCs w:val="28"/>
              </w:rPr>
              <w:t>транспарт</w:t>
            </w:r>
            <w:proofErr w:type="spellEnd"/>
            <w:r w:rsidRPr="006B7ED0">
              <w:rPr>
                <w:sz w:val="28"/>
                <w:szCs w:val="28"/>
              </w:rPr>
              <w:t xml:space="preserve"> лесу: </w:t>
            </w:r>
            <w:proofErr w:type="spellStart"/>
            <w:r w:rsidRPr="006B7ED0">
              <w:rPr>
                <w:sz w:val="28"/>
                <w:szCs w:val="28"/>
              </w:rPr>
              <w:t>Падручнік</w:t>
            </w:r>
            <w:proofErr w:type="spellEnd"/>
            <w:r w:rsidRPr="006B7ED0">
              <w:rPr>
                <w:sz w:val="28"/>
                <w:szCs w:val="28"/>
              </w:rPr>
              <w:t xml:space="preserve"> для студ. ВНУ. – Мн.: БДТУ, 2003. – 493 с.</w:t>
            </w:r>
          </w:p>
        </w:tc>
        <w:tc>
          <w:tcPr>
            <w:tcW w:w="1756" w:type="dxa"/>
          </w:tcPr>
          <w:p w:rsidR="003C36EC" w:rsidRDefault="005B4FB6" w:rsidP="00903A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</w:tr>
      <w:tr w:rsidR="003C36EC" w:rsidTr="00944060">
        <w:trPr>
          <w:trHeight w:val="187"/>
        </w:trPr>
        <w:tc>
          <w:tcPr>
            <w:tcW w:w="612" w:type="dxa"/>
          </w:tcPr>
          <w:p w:rsidR="003C36EC" w:rsidRDefault="00BC4E97" w:rsidP="0030006F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09" w:type="dxa"/>
          </w:tcPr>
          <w:p w:rsidR="003C36EC" w:rsidRDefault="006B7ED0" w:rsidP="0030006F">
            <w:pPr>
              <w:jc w:val="both"/>
              <w:rPr>
                <w:sz w:val="28"/>
              </w:rPr>
            </w:pPr>
            <w:r w:rsidRPr="006B7ED0">
              <w:rPr>
                <w:sz w:val="28"/>
                <w:szCs w:val="28"/>
              </w:rPr>
              <w:t xml:space="preserve">Транспортные  системы,  пути  и  перевозки </w:t>
            </w:r>
            <w:proofErr w:type="spellStart"/>
            <w:r w:rsidRPr="006B7ED0">
              <w:rPr>
                <w:sz w:val="28"/>
                <w:szCs w:val="28"/>
              </w:rPr>
              <w:t>лесопродукции</w:t>
            </w:r>
            <w:proofErr w:type="spellEnd"/>
            <w:r w:rsidRPr="006B7ED0">
              <w:rPr>
                <w:sz w:val="28"/>
                <w:szCs w:val="28"/>
              </w:rPr>
              <w:t>. В 3 т. Т. 1. Транспортные системы: Учебное пособие для в</w:t>
            </w:r>
            <w:r w:rsidRPr="006B7ED0">
              <w:rPr>
                <w:sz w:val="28"/>
                <w:szCs w:val="28"/>
              </w:rPr>
              <w:t>у</w:t>
            </w:r>
            <w:r w:rsidRPr="006B7ED0">
              <w:rPr>
                <w:sz w:val="28"/>
                <w:szCs w:val="28"/>
              </w:rPr>
              <w:t>зов / Ф.А. Павлов, Г.А. Калинин, М.О. Соколов, А.Ф. Па</w:t>
            </w:r>
            <w:r w:rsidRPr="006B7ED0">
              <w:rPr>
                <w:sz w:val="28"/>
                <w:szCs w:val="28"/>
              </w:rPr>
              <w:t>в</w:t>
            </w:r>
            <w:r w:rsidRPr="006B7ED0">
              <w:rPr>
                <w:sz w:val="28"/>
                <w:szCs w:val="28"/>
              </w:rPr>
              <w:t>лов, Е.Г. Царев; Под ред. Проф. Ф.А. Павлова. – Арха</w:t>
            </w:r>
            <w:r w:rsidRPr="006B7ED0">
              <w:rPr>
                <w:sz w:val="28"/>
                <w:szCs w:val="28"/>
              </w:rPr>
              <w:t>н</w:t>
            </w:r>
            <w:r w:rsidRPr="006B7ED0">
              <w:rPr>
                <w:sz w:val="28"/>
                <w:szCs w:val="28"/>
              </w:rPr>
              <w:t xml:space="preserve">гельск: Изд-во </w:t>
            </w:r>
            <w:proofErr w:type="spellStart"/>
            <w:r w:rsidRPr="006B7ED0">
              <w:rPr>
                <w:sz w:val="28"/>
                <w:szCs w:val="28"/>
              </w:rPr>
              <w:t>Арханг</w:t>
            </w:r>
            <w:proofErr w:type="spellEnd"/>
            <w:r w:rsidRPr="006B7ED0">
              <w:rPr>
                <w:sz w:val="28"/>
                <w:szCs w:val="28"/>
              </w:rPr>
              <w:t xml:space="preserve">. Гос. </w:t>
            </w:r>
            <w:proofErr w:type="spellStart"/>
            <w:r w:rsidRPr="006B7ED0">
              <w:rPr>
                <w:sz w:val="28"/>
                <w:szCs w:val="28"/>
              </w:rPr>
              <w:t>Техн</w:t>
            </w:r>
            <w:proofErr w:type="spellEnd"/>
            <w:r w:rsidRPr="006B7ED0">
              <w:rPr>
                <w:sz w:val="28"/>
                <w:szCs w:val="28"/>
              </w:rPr>
              <w:t>. ун-та, 2001. – 382 с.</w:t>
            </w:r>
          </w:p>
        </w:tc>
        <w:tc>
          <w:tcPr>
            <w:tcW w:w="1756" w:type="dxa"/>
          </w:tcPr>
          <w:p w:rsidR="003C36EC" w:rsidRDefault="005B4FB6" w:rsidP="00903A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B7ED0" w:rsidTr="00944060">
        <w:trPr>
          <w:trHeight w:val="149"/>
        </w:trPr>
        <w:tc>
          <w:tcPr>
            <w:tcW w:w="612" w:type="dxa"/>
          </w:tcPr>
          <w:p w:rsidR="006B7ED0" w:rsidRDefault="00BC4E97" w:rsidP="0030006F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09" w:type="dxa"/>
          </w:tcPr>
          <w:p w:rsidR="006B7ED0" w:rsidRDefault="006B7ED0" w:rsidP="0030006F">
            <w:pPr>
              <w:jc w:val="both"/>
              <w:rPr>
                <w:sz w:val="28"/>
              </w:rPr>
            </w:pPr>
            <w:proofErr w:type="spellStart"/>
            <w:r w:rsidRPr="006B7ED0">
              <w:rPr>
                <w:sz w:val="28"/>
                <w:szCs w:val="28"/>
              </w:rPr>
              <w:t>Алябьев</w:t>
            </w:r>
            <w:proofErr w:type="spellEnd"/>
            <w:r w:rsidRPr="006B7ED0">
              <w:rPr>
                <w:sz w:val="28"/>
                <w:szCs w:val="28"/>
              </w:rPr>
              <w:t>, В.И. Сухопутный транспорт леса: Учебник для в</w:t>
            </w:r>
            <w:r w:rsidRPr="006B7ED0">
              <w:rPr>
                <w:sz w:val="28"/>
                <w:szCs w:val="28"/>
              </w:rPr>
              <w:t>у</w:t>
            </w:r>
            <w:r w:rsidRPr="006B7ED0">
              <w:rPr>
                <w:sz w:val="28"/>
                <w:szCs w:val="28"/>
              </w:rPr>
              <w:t xml:space="preserve">зов/В.И. </w:t>
            </w:r>
            <w:proofErr w:type="spellStart"/>
            <w:r w:rsidRPr="006B7ED0">
              <w:rPr>
                <w:sz w:val="28"/>
                <w:szCs w:val="28"/>
              </w:rPr>
              <w:t>Алябьев</w:t>
            </w:r>
            <w:proofErr w:type="spellEnd"/>
            <w:r w:rsidRPr="006B7ED0">
              <w:rPr>
                <w:sz w:val="28"/>
                <w:szCs w:val="28"/>
              </w:rPr>
              <w:t xml:space="preserve">, Б.А. Ильин, Б.И. </w:t>
            </w:r>
            <w:proofErr w:type="spellStart"/>
            <w:r w:rsidRPr="006B7ED0">
              <w:rPr>
                <w:sz w:val="28"/>
                <w:szCs w:val="28"/>
              </w:rPr>
              <w:t>Кувалдин</w:t>
            </w:r>
            <w:proofErr w:type="spellEnd"/>
            <w:r w:rsidRPr="006B7ED0">
              <w:rPr>
                <w:sz w:val="28"/>
                <w:szCs w:val="28"/>
              </w:rPr>
              <w:t xml:space="preserve">, Г.Ф. Грехов. – М.: </w:t>
            </w:r>
            <w:proofErr w:type="spellStart"/>
            <w:r w:rsidRPr="006B7ED0">
              <w:rPr>
                <w:sz w:val="28"/>
                <w:szCs w:val="28"/>
              </w:rPr>
              <w:t>Лесн</w:t>
            </w:r>
            <w:proofErr w:type="spellEnd"/>
            <w:r w:rsidRPr="006B7ED0">
              <w:rPr>
                <w:sz w:val="28"/>
                <w:szCs w:val="28"/>
              </w:rPr>
              <w:t xml:space="preserve">. </w:t>
            </w:r>
            <w:proofErr w:type="spellStart"/>
            <w:r w:rsidRPr="006B7ED0">
              <w:rPr>
                <w:sz w:val="28"/>
                <w:szCs w:val="28"/>
              </w:rPr>
              <w:t>пром-сть</w:t>
            </w:r>
            <w:proofErr w:type="spellEnd"/>
            <w:r w:rsidRPr="006B7ED0">
              <w:rPr>
                <w:sz w:val="28"/>
                <w:szCs w:val="28"/>
              </w:rPr>
              <w:t>, 1990. – 416 с.</w:t>
            </w:r>
          </w:p>
        </w:tc>
        <w:tc>
          <w:tcPr>
            <w:tcW w:w="1756" w:type="dxa"/>
          </w:tcPr>
          <w:p w:rsidR="006B7ED0" w:rsidRDefault="005B4FB6" w:rsidP="00903A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6B7ED0" w:rsidTr="00944060">
        <w:trPr>
          <w:trHeight w:val="154"/>
        </w:trPr>
        <w:tc>
          <w:tcPr>
            <w:tcW w:w="612" w:type="dxa"/>
          </w:tcPr>
          <w:p w:rsidR="006B7ED0" w:rsidRDefault="00BC4E97" w:rsidP="0030006F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09" w:type="dxa"/>
          </w:tcPr>
          <w:p w:rsidR="006B7ED0" w:rsidRDefault="006B7ED0" w:rsidP="0030006F">
            <w:pPr>
              <w:jc w:val="both"/>
              <w:rPr>
                <w:sz w:val="28"/>
              </w:rPr>
            </w:pPr>
            <w:proofErr w:type="spellStart"/>
            <w:r w:rsidRPr="006B7ED0">
              <w:rPr>
                <w:sz w:val="28"/>
                <w:szCs w:val="28"/>
              </w:rPr>
              <w:t>Вырко</w:t>
            </w:r>
            <w:proofErr w:type="spellEnd"/>
            <w:r w:rsidRPr="006B7ED0">
              <w:rPr>
                <w:sz w:val="28"/>
                <w:szCs w:val="28"/>
              </w:rPr>
              <w:t xml:space="preserve">, Н.П. Сухопутный транспорт леса: Учебник для студ. вузов. – Мн.: </w:t>
            </w:r>
            <w:proofErr w:type="spellStart"/>
            <w:r w:rsidRPr="006B7ED0">
              <w:rPr>
                <w:sz w:val="28"/>
                <w:szCs w:val="28"/>
              </w:rPr>
              <w:t>Выш</w:t>
            </w:r>
            <w:proofErr w:type="spellEnd"/>
            <w:r w:rsidRPr="006B7ED0">
              <w:rPr>
                <w:sz w:val="28"/>
                <w:szCs w:val="28"/>
              </w:rPr>
              <w:t xml:space="preserve">. </w:t>
            </w:r>
            <w:proofErr w:type="spellStart"/>
            <w:r w:rsidRPr="006B7ED0">
              <w:rPr>
                <w:sz w:val="28"/>
                <w:szCs w:val="28"/>
              </w:rPr>
              <w:t>шк</w:t>
            </w:r>
            <w:proofErr w:type="spellEnd"/>
            <w:r w:rsidRPr="006B7ED0">
              <w:rPr>
                <w:sz w:val="28"/>
                <w:szCs w:val="28"/>
              </w:rPr>
              <w:t>., 1987. – 437 с.</w:t>
            </w:r>
          </w:p>
        </w:tc>
        <w:tc>
          <w:tcPr>
            <w:tcW w:w="1756" w:type="dxa"/>
          </w:tcPr>
          <w:p w:rsidR="006B7ED0" w:rsidRDefault="005B4FB6" w:rsidP="00903A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</w:tr>
      <w:tr w:rsidR="003C36EC" w:rsidTr="00944060">
        <w:trPr>
          <w:trHeight w:val="168"/>
        </w:trPr>
        <w:tc>
          <w:tcPr>
            <w:tcW w:w="9977" w:type="dxa"/>
            <w:gridSpan w:val="3"/>
          </w:tcPr>
          <w:p w:rsidR="003C36EC" w:rsidRPr="003C36EC" w:rsidRDefault="003C36EC" w:rsidP="003C36EC">
            <w:pPr>
              <w:ind w:firstLine="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Дополнительная</w:t>
            </w:r>
            <w:r w:rsidRPr="006F592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литература</w:t>
            </w:r>
          </w:p>
        </w:tc>
      </w:tr>
      <w:tr w:rsidR="003C36EC" w:rsidTr="00944060">
        <w:trPr>
          <w:trHeight w:val="154"/>
        </w:trPr>
        <w:tc>
          <w:tcPr>
            <w:tcW w:w="612" w:type="dxa"/>
          </w:tcPr>
          <w:p w:rsidR="003C36EC" w:rsidRDefault="003C36EC" w:rsidP="0030006F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09" w:type="dxa"/>
          </w:tcPr>
          <w:p w:rsidR="003C36EC" w:rsidRDefault="006B7ED0" w:rsidP="006B7ED0">
            <w:pPr>
              <w:pStyle w:val="af1"/>
              <w:spacing w:after="0"/>
              <w:ind w:left="34"/>
              <w:jc w:val="both"/>
              <w:rPr>
                <w:sz w:val="28"/>
              </w:rPr>
            </w:pPr>
            <w:r w:rsidRPr="006B7ED0">
              <w:rPr>
                <w:sz w:val="28"/>
                <w:szCs w:val="28"/>
              </w:rPr>
              <w:t>Стратегический план развития лесного хозяйства Белар</w:t>
            </w:r>
            <w:r w:rsidRPr="006B7ED0">
              <w:rPr>
                <w:sz w:val="28"/>
                <w:szCs w:val="28"/>
              </w:rPr>
              <w:t>у</w:t>
            </w:r>
            <w:r w:rsidRPr="006B7ED0">
              <w:rPr>
                <w:sz w:val="28"/>
                <w:szCs w:val="28"/>
              </w:rPr>
              <w:t xml:space="preserve">си. </w:t>
            </w:r>
            <w:r w:rsidRPr="006B7ED0">
              <w:rPr>
                <w:sz w:val="28"/>
                <w:szCs w:val="28"/>
              </w:rPr>
              <w:noBreakHyphen/>
              <w:t xml:space="preserve"> Мн.: </w:t>
            </w:r>
            <w:proofErr w:type="spellStart"/>
            <w:r w:rsidRPr="006B7ED0">
              <w:rPr>
                <w:sz w:val="28"/>
                <w:szCs w:val="28"/>
              </w:rPr>
              <w:t>Минлесхоз</w:t>
            </w:r>
            <w:proofErr w:type="spellEnd"/>
            <w:r w:rsidRPr="006B7ED0">
              <w:rPr>
                <w:sz w:val="28"/>
                <w:szCs w:val="28"/>
              </w:rPr>
              <w:t xml:space="preserve">, 1997. </w:t>
            </w:r>
            <w:r w:rsidRPr="006B7ED0">
              <w:rPr>
                <w:sz w:val="28"/>
                <w:szCs w:val="28"/>
              </w:rPr>
              <w:noBreakHyphen/>
              <w:t xml:space="preserve"> 178 с.</w:t>
            </w:r>
          </w:p>
        </w:tc>
        <w:tc>
          <w:tcPr>
            <w:tcW w:w="1756" w:type="dxa"/>
          </w:tcPr>
          <w:p w:rsidR="003C36EC" w:rsidRDefault="005B4FB6" w:rsidP="00903A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C36EC" w:rsidTr="00944060">
        <w:trPr>
          <w:trHeight w:val="135"/>
        </w:trPr>
        <w:tc>
          <w:tcPr>
            <w:tcW w:w="612" w:type="dxa"/>
          </w:tcPr>
          <w:p w:rsidR="003C36EC" w:rsidRDefault="003C36EC" w:rsidP="0030006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09" w:type="dxa"/>
          </w:tcPr>
          <w:p w:rsidR="003C36EC" w:rsidRDefault="006B7ED0" w:rsidP="0030006F">
            <w:pPr>
              <w:jc w:val="both"/>
              <w:rPr>
                <w:sz w:val="28"/>
              </w:rPr>
            </w:pPr>
            <w:proofErr w:type="spellStart"/>
            <w:r w:rsidRPr="006B7ED0">
              <w:rPr>
                <w:sz w:val="28"/>
                <w:szCs w:val="28"/>
              </w:rPr>
              <w:t>Шегельман</w:t>
            </w:r>
            <w:proofErr w:type="spellEnd"/>
            <w:r w:rsidRPr="006B7ED0">
              <w:rPr>
                <w:sz w:val="28"/>
                <w:szCs w:val="28"/>
              </w:rPr>
              <w:t xml:space="preserve"> И.Р., </w:t>
            </w:r>
            <w:proofErr w:type="spellStart"/>
            <w:r w:rsidRPr="006B7ED0">
              <w:rPr>
                <w:sz w:val="28"/>
                <w:szCs w:val="28"/>
              </w:rPr>
              <w:t>Скрыпник</w:t>
            </w:r>
            <w:proofErr w:type="spellEnd"/>
            <w:r w:rsidRPr="006B7ED0">
              <w:rPr>
                <w:sz w:val="28"/>
                <w:szCs w:val="28"/>
              </w:rPr>
              <w:t xml:space="preserve"> В.И., Кузнецов А.В., </w:t>
            </w:r>
            <w:proofErr w:type="spellStart"/>
            <w:r w:rsidRPr="006B7ED0">
              <w:rPr>
                <w:sz w:val="28"/>
                <w:szCs w:val="28"/>
              </w:rPr>
              <w:t>Пладов</w:t>
            </w:r>
            <w:proofErr w:type="spellEnd"/>
            <w:r w:rsidRPr="006B7ED0">
              <w:rPr>
                <w:sz w:val="28"/>
                <w:szCs w:val="28"/>
              </w:rPr>
              <w:t xml:space="preserve"> А.В. Вывозка леса автопоездами. Техника. Технология. О</w:t>
            </w:r>
            <w:r w:rsidRPr="006B7ED0">
              <w:rPr>
                <w:sz w:val="28"/>
                <w:szCs w:val="28"/>
              </w:rPr>
              <w:t>р</w:t>
            </w:r>
            <w:r w:rsidRPr="006B7ED0">
              <w:rPr>
                <w:sz w:val="28"/>
                <w:szCs w:val="28"/>
              </w:rPr>
              <w:t xml:space="preserve">ганизация. </w:t>
            </w:r>
            <w:proofErr w:type="gramStart"/>
            <w:r w:rsidRPr="006B7ED0">
              <w:rPr>
                <w:sz w:val="28"/>
                <w:szCs w:val="28"/>
              </w:rPr>
              <w:t>–С</w:t>
            </w:r>
            <w:proofErr w:type="gramEnd"/>
            <w:r w:rsidRPr="006B7ED0">
              <w:rPr>
                <w:sz w:val="28"/>
                <w:szCs w:val="28"/>
              </w:rPr>
              <w:t>Пб.: ПРОФИКС, 2008. 304 с.</w:t>
            </w:r>
          </w:p>
        </w:tc>
        <w:tc>
          <w:tcPr>
            <w:tcW w:w="1756" w:type="dxa"/>
          </w:tcPr>
          <w:p w:rsidR="003C36EC" w:rsidRDefault="005B4FB6" w:rsidP="00903A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275FD2" w:rsidRDefault="00275FD2" w:rsidP="009A4792">
      <w:pPr>
        <w:ind w:firstLine="720"/>
        <w:jc w:val="center"/>
      </w:pPr>
    </w:p>
    <w:p w:rsidR="00275FD2" w:rsidRDefault="00275FD2" w:rsidP="009A4792">
      <w:pPr>
        <w:ind w:firstLine="720"/>
        <w:jc w:val="center"/>
      </w:pPr>
    </w:p>
    <w:p w:rsidR="00275FD2" w:rsidRDefault="00275FD2" w:rsidP="009A4792">
      <w:pPr>
        <w:ind w:firstLine="720"/>
        <w:jc w:val="center"/>
      </w:pPr>
    </w:p>
    <w:p w:rsidR="00275FD2" w:rsidRDefault="00275FD2" w:rsidP="009A4792">
      <w:pPr>
        <w:ind w:firstLine="720"/>
        <w:jc w:val="center"/>
      </w:pPr>
    </w:p>
    <w:p w:rsidR="00275FD2" w:rsidRDefault="00275FD2" w:rsidP="009A4792">
      <w:pPr>
        <w:ind w:firstLine="720"/>
        <w:jc w:val="center"/>
      </w:pPr>
    </w:p>
    <w:p w:rsidR="00275FD2" w:rsidRDefault="00275FD2" w:rsidP="009A4792">
      <w:pPr>
        <w:ind w:firstLine="720"/>
        <w:jc w:val="center"/>
      </w:pPr>
    </w:p>
    <w:p w:rsidR="00275FD2" w:rsidRDefault="00275FD2" w:rsidP="009A4792">
      <w:pPr>
        <w:ind w:firstLine="720"/>
        <w:jc w:val="center"/>
      </w:pPr>
    </w:p>
    <w:p w:rsidR="00275FD2" w:rsidRDefault="00275FD2" w:rsidP="009A4792">
      <w:pPr>
        <w:ind w:firstLine="720"/>
        <w:jc w:val="center"/>
      </w:pPr>
    </w:p>
    <w:p w:rsidR="00275FD2" w:rsidRDefault="00275FD2" w:rsidP="009A4792">
      <w:pPr>
        <w:ind w:firstLine="720"/>
        <w:jc w:val="center"/>
      </w:pPr>
    </w:p>
    <w:p w:rsidR="009A4792" w:rsidRDefault="009A4792" w:rsidP="009A4792">
      <w:pPr>
        <w:ind w:firstLine="720"/>
        <w:jc w:val="center"/>
      </w:pPr>
      <w:r>
        <w:lastRenderedPageBreak/>
        <w:t>ПРОТОКОЛ СОГЛАСОВАНИЯ УЧЕБНОЙ ПРОГРАММЫ УВО</w:t>
      </w:r>
    </w:p>
    <w:p w:rsidR="009A4792" w:rsidRPr="00075B7F" w:rsidRDefault="009A4792" w:rsidP="009A4792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765"/>
        <w:gridCol w:w="3196"/>
        <w:gridCol w:w="2632"/>
      </w:tblGrid>
      <w:tr w:rsidR="009A4792" w:rsidTr="00282807">
        <w:tc>
          <w:tcPr>
            <w:tcW w:w="2307" w:type="dxa"/>
          </w:tcPr>
          <w:p w:rsidR="009A4792" w:rsidRPr="00071EF2" w:rsidRDefault="009A4792" w:rsidP="00557C22">
            <w:pPr>
              <w:jc w:val="center"/>
            </w:pPr>
            <w:r>
              <w:t>Название учебной</w:t>
            </w:r>
          </w:p>
          <w:p w:rsidR="009A4792" w:rsidRDefault="009A4792" w:rsidP="00557C22">
            <w:pPr>
              <w:jc w:val="center"/>
            </w:pPr>
            <w:r>
              <w:t>дисциплины,</w:t>
            </w:r>
          </w:p>
          <w:p w:rsidR="009A4792" w:rsidRDefault="009A4792" w:rsidP="00557C22">
            <w:pPr>
              <w:jc w:val="center"/>
            </w:pPr>
            <w:r>
              <w:t>с которой</w:t>
            </w:r>
          </w:p>
          <w:p w:rsidR="009A4792" w:rsidRDefault="009A4792" w:rsidP="00557C22">
            <w:pPr>
              <w:jc w:val="center"/>
            </w:pPr>
            <w:r>
              <w:t>требуется соглас</w:t>
            </w:r>
            <w:r>
              <w:t>о</w:t>
            </w:r>
            <w:r>
              <w:t>вание</w:t>
            </w:r>
          </w:p>
        </w:tc>
        <w:tc>
          <w:tcPr>
            <w:tcW w:w="1765" w:type="dxa"/>
          </w:tcPr>
          <w:p w:rsidR="009A4792" w:rsidRDefault="009A4792" w:rsidP="00557C22">
            <w:pPr>
              <w:jc w:val="center"/>
              <w:rPr>
                <w:lang w:val="en-US"/>
              </w:rPr>
            </w:pPr>
            <w:r>
              <w:t>Назв</w:t>
            </w:r>
            <w:r w:rsidR="00282807">
              <w:t>а</w:t>
            </w:r>
            <w:r>
              <w:t>ние</w:t>
            </w:r>
          </w:p>
          <w:p w:rsidR="009A4792" w:rsidRDefault="009A4792" w:rsidP="00557C22">
            <w:pPr>
              <w:jc w:val="center"/>
            </w:pPr>
            <w:r>
              <w:t>кафедры</w:t>
            </w:r>
          </w:p>
        </w:tc>
        <w:tc>
          <w:tcPr>
            <w:tcW w:w="3196" w:type="dxa"/>
          </w:tcPr>
          <w:p w:rsidR="009A4792" w:rsidRDefault="009A4792" w:rsidP="00557C22">
            <w:pPr>
              <w:jc w:val="center"/>
            </w:pPr>
            <w:r>
              <w:t>Предложения</w:t>
            </w:r>
          </w:p>
          <w:p w:rsidR="009A4792" w:rsidRDefault="009A4792" w:rsidP="00557C22">
            <w:pPr>
              <w:jc w:val="center"/>
            </w:pPr>
            <w:r>
              <w:t>об изменениях в содержании учебной программы</w:t>
            </w:r>
          </w:p>
          <w:p w:rsidR="009A4792" w:rsidRDefault="009A4792" w:rsidP="00557C22">
            <w:pPr>
              <w:jc w:val="center"/>
            </w:pPr>
            <w:r>
              <w:t>учреждения высшего</w:t>
            </w:r>
          </w:p>
          <w:p w:rsidR="009A4792" w:rsidRDefault="009A4792" w:rsidP="00557C22">
            <w:pPr>
              <w:jc w:val="center"/>
            </w:pPr>
            <w:r>
              <w:t>образования по учебной дисциплине</w:t>
            </w:r>
          </w:p>
        </w:tc>
        <w:tc>
          <w:tcPr>
            <w:tcW w:w="2632" w:type="dxa"/>
          </w:tcPr>
          <w:p w:rsidR="009A4792" w:rsidRDefault="009A4792" w:rsidP="00557C22">
            <w:pPr>
              <w:jc w:val="center"/>
            </w:pPr>
            <w:r>
              <w:t>Решение, принятое к</w:t>
            </w:r>
            <w:r>
              <w:t>а</w:t>
            </w:r>
            <w:r>
              <w:t>федрой, разработавшей учебную программу (с указанием даты и</w:t>
            </w:r>
          </w:p>
          <w:p w:rsidR="009A4792" w:rsidRDefault="009A4792" w:rsidP="00557C22">
            <w:pPr>
              <w:jc w:val="center"/>
            </w:pPr>
            <w:r>
              <w:t>номера протокола)</w:t>
            </w:r>
            <w:r>
              <w:rPr>
                <w:rStyle w:val="a9"/>
              </w:rPr>
              <w:footnoteReference w:id="1"/>
            </w:r>
          </w:p>
        </w:tc>
      </w:tr>
      <w:tr w:rsidR="009A4792" w:rsidTr="00282807">
        <w:tc>
          <w:tcPr>
            <w:tcW w:w="2307" w:type="dxa"/>
          </w:tcPr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  <w:p w:rsidR="009A4792" w:rsidRDefault="009A4792" w:rsidP="00557C22">
            <w:pPr>
              <w:jc w:val="center"/>
            </w:pPr>
          </w:p>
        </w:tc>
        <w:tc>
          <w:tcPr>
            <w:tcW w:w="1765" w:type="dxa"/>
          </w:tcPr>
          <w:p w:rsidR="009A4792" w:rsidRDefault="009A4792" w:rsidP="00557C22">
            <w:pPr>
              <w:jc w:val="center"/>
            </w:pPr>
          </w:p>
        </w:tc>
        <w:tc>
          <w:tcPr>
            <w:tcW w:w="3196" w:type="dxa"/>
          </w:tcPr>
          <w:p w:rsidR="009A4792" w:rsidRDefault="009A4792" w:rsidP="00557C22"/>
        </w:tc>
        <w:tc>
          <w:tcPr>
            <w:tcW w:w="2632" w:type="dxa"/>
          </w:tcPr>
          <w:p w:rsidR="009A4792" w:rsidRDefault="009A4792" w:rsidP="00557C22"/>
        </w:tc>
      </w:tr>
    </w:tbl>
    <w:p w:rsidR="00734D99" w:rsidRDefault="00734D99">
      <w:pPr>
        <w:rPr>
          <w:sz w:val="28"/>
          <w:szCs w:val="28"/>
        </w:rPr>
      </w:pPr>
    </w:p>
    <w:p w:rsidR="009A4792" w:rsidRDefault="009A4792">
      <w:pPr>
        <w:rPr>
          <w:sz w:val="28"/>
          <w:szCs w:val="28"/>
        </w:rPr>
      </w:pPr>
    </w:p>
    <w:p w:rsidR="009A4792" w:rsidRDefault="009A4792">
      <w:pPr>
        <w:rPr>
          <w:sz w:val="28"/>
          <w:szCs w:val="28"/>
        </w:rPr>
      </w:pPr>
    </w:p>
    <w:p w:rsidR="009A4792" w:rsidRDefault="009A4792">
      <w:pPr>
        <w:rPr>
          <w:sz w:val="28"/>
          <w:szCs w:val="28"/>
        </w:rPr>
      </w:pPr>
    </w:p>
    <w:p w:rsidR="009A4792" w:rsidRDefault="009A4792">
      <w:pPr>
        <w:rPr>
          <w:sz w:val="28"/>
          <w:szCs w:val="28"/>
        </w:rPr>
      </w:pPr>
    </w:p>
    <w:p w:rsidR="009A4792" w:rsidRDefault="009A4792">
      <w:pPr>
        <w:rPr>
          <w:sz w:val="28"/>
          <w:szCs w:val="28"/>
        </w:rPr>
      </w:pPr>
    </w:p>
    <w:p w:rsidR="009A4792" w:rsidRDefault="009A4792">
      <w:pPr>
        <w:rPr>
          <w:sz w:val="28"/>
          <w:szCs w:val="28"/>
        </w:rPr>
      </w:pPr>
    </w:p>
    <w:p w:rsidR="00734D99" w:rsidRDefault="00734D99" w:rsidP="00734D99">
      <w:pPr>
        <w:jc w:val="center"/>
        <w:rPr>
          <w:szCs w:val="28"/>
        </w:rPr>
      </w:pPr>
    </w:p>
    <w:p w:rsidR="009A4792" w:rsidRDefault="009A4792" w:rsidP="00734D99">
      <w:pPr>
        <w:jc w:val="center"/>
        <w:rPr>
          <w:szCs w:val="28"/>
        </w:rPr>
      </w:pPr>
    </w:p>
    <w:p w:rsidR="009A4792" w:rsidRDefault="009A4792" w:rsidP="00734D99">
      <w:pPr>
        <w:jc w:val="center"/>
        <w:rPr>
          <w:szCs w:val="28"/>
        </w:rPr>
      </w:pPr>
    </w:p>
    <w:p w:rsidR="009A4792" w:rsidRDefault="009A4792" w:rsidP="00734D99">
      <w:pPr>
        <w:jc w:val="center"/>
        <w:rPr>
          <w:szCs w:val="28"/>
        </w:rPr>
      </w:pPr>
    </w:p>
    <w:p w:rsidR="009A4792" w:rsidRDefault="009A4792" w:rsidP="00734D99">
      <w:pPr>
        <w:jc w:val="center"/>
        <w:rPr>
          <w:szCs w:val="28"/>
        </w:rPr>
      </w:pPr>
    </w:p>
    <w:p w:rsidR="009A4792" w:rsidRDefault="009A4792" w:rsidP="00734D99">
      <w:pPr>
        <w:jc w:val="center"/>
        <w:rPr>
          <w:szCs w:val="28"/>
        </w:rPr>
      </w:pPr>
    </w:p>
    <w:p w:rsidR="009A4792" w:rsidRDefault="009A4792" w:rsidP="00734D99">
      <w:pPr>
        <w:jc w:val="center"/>
        <w:rPr>
          <w:szCs w:val="28"/>
        </w:rPr>
      </w:pPr>
    </w:p>
    <w:p w:rsidR="009A4792" w:rsidRDefault="009A4792" w:rsidP="00734D99">
      <w:pPr>
        <w:jc w:val="center"/>
        <w:rPr>
          <w:szCs w:val="28"/>
        </w:rPr>
      </w:pPr>
    </w:p>
    <w:p w:rsidR="009A4792" w:rsidRDefault="009A4792" w:rsidP="00734D99">
      <w:pPr>
        <w:jc w:val="center"/>
        <w:rPr>
          <w:szCs w:val="28"/>
        </w:rPr>
      </w:pPr>
    </w:p>
    <w:p w:rsidR="009A4792" w:rsidRDefault="009A4792" w:rsidP="00734D99">
      <w:pPr>
        <w:jc w:val="center"/>
        <w:rPr>
          <w:szCs w:val="28"/>
        </w:rPr>
      </w:pPr>
    </w:p>
    <w:p w:rsidR="009A4792" w:rsidRDefault="009A4792" w:rsidP="00734D99">
      <w:pPr>
        <w:jc w:val="center"/>
        <w:rPr>
          <w:szCs w:val="28"/>
        </w:rPr>
      </w:pPr>
    </w:p>
    <w:p w:rsidR="009A4792" w:rsidRDefault="009A4792" w:rsidP="00734D99">
      <w:pPr>
        <w:jc w:val="center"/>
        <w:rPr>
          <w:szCs w:val="28"/>
        </w:rPr>
      </w:pPr>
    </w:p>
    <w:p w:rsidR="009A4792" w:rsidRDefault="009A4792" w:rsidP="00734D99">
      <w:pPr>
        <w:jc w:val="center"/>
        <w:rPr>
          <w:szCs w:val="28"/>
        </w:rPr>
      </w:pPr>
    </w:p>
    <w:p w:rsidR="009A4792" w:rsidRDefault="009A4792" w:rsidP="00734D99">
      <w:pPr>
        <w:jc w:val="center"/>
        <w:rPr>
          <w:szCs w:val="28"/>
        </w:rPr>
      </w:pPr>
    </w:p>
    <w:p w:rsidR="009A4792" w:rsidRDefault="009A4792" w:rsidP="00734D99">
      <w:pPr>
        <w:jc w:val="center"/>
        <w:rPr>
          <w:szCs w:val="28"/>
        </w:rPr>
      </w:pPr>
    </w:p>
    <w:p w:rsidR="009A4792" w:rsidRDefault="009A4792" w:rsidP="00734D99">
      <w:pPr>
        <w:jc w:val="center"/>
        <w:rPr>
          <w:szCs w:val="28"/>
        </w:rPr>
      </w:pPr>
    </w:p>
    <w:p w:rsidR="00734D99" w:rsidRPr="001650B9" w:rsidRDefault="00734D99" w:rsidP="00734D99">
      <w:pPr>
        <w:jc w:val="center"/>
        <w:rPr>
          <w:szCs w:val="28"/>
        </w:rPr>
      </w:pPr>
      <w:r w:rsidRPr="001650B9">
        <w:rPr>
          <w:szCs w:val="28"/>
        </w:rPr>
        <w:lastRenderedPageBreak/>
        <w:t xml:space="preserve">ДОПОЛНЕНИЯ И ИЗМЕНЕНИЯ К УЧЕБНОЙ ПРОГРАММЕ </w:t>
      </w:r>
      <w:r>
        <w:rPr>
          <w:szCs w:val="28"/>
        </w:rPr>
        <w:t>УВО</w:t>
      </w:r>
    </w:p>
    <w:p w:rsidR="00734D99" w:rsidRPr="001650B9" w:rsidRDefault="00734D99" w:rsidP="00734D99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734D99" w:rsidRPr="001650B9" w:rsidRDefault="00734D99" w:rsidP="00734D99">
      <w:pPr>
        <w:jc w:val="center"/>
        <w:rPr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734D99" w:rsidRPr="001650B9" w:rsidTr="003C36EC">
        <w:tc>
          <w:tcPr>
            <w:tcW w:w="817" w:type="dxa"/>
          </w:tcPr>
          <w:p w:rsidR="00734D99" w:rsidRPr="001650B9" w:rsidRDefault="00734D99" w:rsidP="003C36EC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:rsidR="00734D99" w:rsidRPr="001650B9" w:rsidRDefault="00734D99" w:rsidP="003C36EC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п</w:t>
            </w:r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:rsidR="00734D99" w:rsidRPr="001650B9" w:rsidRDefault="00734D99" w:rsidP="003C36EC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734D99" w:rsidRPr="001650B9" w:rsidRDefault="00734D99" w:rsidP="003C36EC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734D99" w:rsidRPr="001650B9" w:rsidTr="003C36EC">
        <w:tc>
          <w:tcPr>
            <w:tcW w:w="817" w:type="dxa"/>
          </w:tcPr>
          <w:p w:rsidR="00734D99" w:rsidRPr="001650B9" w:rsidRDefault="00734D99" w:rsidP="003C36EC">
            <w:pPr>
              <w:jc w:val="center"/>
              <w:rPr>
                <w:szCs w:val="28"/>
              </w:rPr>
            </w:pPr>
          </w:p>
          <w:p w:rsidR="00734D99" w:rsidRPr="001650B9" w:rsidRDefault="00734D99" w:rsidP="003C36EC">
            <w:pPr>
              <w:jc w:val="center"/>
              <w:rPr>
                <w:szCs w:val="28"/>
              </w:rPr>
            </w:pPr>
          </w:p>
          <w:p w:rsidR="00734D99" w:rsidRPr="001650B9" w:rsidRDefault="00734D99" w:rsidP="003C36EC">
            <w:pPr>
              <w:jc w:val="center"/>
              <w:rPr>
                <w:szCs w:val="28"/>
              </w:rPr>
            </w:pPr>
          </w:p>
          <w:p w:rsidR="00734D99" w:rsidRPr="001650B9" w:rsidRDefault="00734D99" w:rsidP="003C36EC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734D99" w:rsidRPr="001650B9" w:rsidRDefault="00734D99" w:rsidP="003C36EC">
            <w:pPr>
              <w:rPr>
                <w:szCs w:val="28"/>
              </w:rPr>
            </w:pPr>
          </w:p>
          <w:p w:rsidR="00734D99" w:rsidRPr="001650B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Default="00734D99" w:rsidP="003C36EC">
            <w:pPr>
              <w:rPr>
                <w:szCs w:val="28"/>
              </w:rPr>
            </w:pPr>
          </w:p>
          <w:p w:rsidR="00734D99" w:rsidRPr="001650B9" w:rsidRDefault="00734D99" w:rsidP="003C36EC">
            <w:pPr>
              <w:rPr>
                <w:szCs w:val="28"/>
              </w:rPr>
            </w:pPr>
          </w:p>
          <w:p w:rsidR="00734D99" w:rsidRPr="001650B9" w:rsidRDefault="00734D99" w:rsidP="003C36EC">
            <w:pPr>
              <w:rPr>
                <w:szCs w:val="28"/>
              </w:rPr>
            </w:pPr>
          </w:p>
        </w:tc>
        <w:tc>
          <w:tcPr>
            <w:tcW w:w="4167" w:type="dxa"/>
          </w:tcPr>
          <w:p w:rsidR="00734D99" w:rsidRPr="001650B9" w:rsidRDefault="00734D99" w:rsidP="003C36EC">
            <w:pPr>
              <w:jc w:val="center"/>
              <w:rPr>
                <w:szCs w:val="28"/>
              </w:rPr>
            </w:pPr>
          </w:p>
        </w:tc>
      </w:tr>
    </w:tbl>
    <w:p w:rsidR="00734D99" w:rsidRPr="001650B9" w:rsidRDefault="00734D99" w:rsidP="00734D99">
      <w:pPr>
        <w:jc w:val="both"/>
        <w:rPr>
          <w:szCs w:val="28"/>
        </w:rPr>
      </w:pPr>
    </w:p>
    <w:p w:rsidR="00734D99" w:rsidRPr="001650B9" w:rsidRDefault="00734D99" w:rsidP="00734D99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734D99" w:rsidRPr="001650B9" w:rsidRDefault="00734D99" w:rsidP="00734D99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>
        <w:rPr>
          <w:szCs w:val="28"/>
        </w:rPr>
        <w:t>1</w:t>
      </w:r>
      <w:r w:rsidRPr="001650B9">
        <w:rPr>
          <w:szCs w:val="28"/>
        </w:rPr>
        <w:t>_ г.)</w:t>
      </w:r>
    </w:p>
    <w:p w:rsidR="00734D99" w:rsidRPr="00DE5CF7" w:rsidRDefault="00734D99" w:rsidP="00734D99">
      <w:pPr>
        <w:jc w:val="both"/>
        <w:rPr>
          <w:sz w:val="18"/>
          <w:szCs w:val="18"/>
        </w:rPr>
      </w:pPr>
      <w:r w:rsidRPr="00DE5CF7">
        <w:rPr>
          <w:sz w:val="18"/>
          <w:szCs w:val="18"/>
        </w:rPr>
        <w:t xml:space="preserve">                        (название кафедры)</w:t>
      </w:r>
    </w:p>
    <w:p w:rsidR="00734D99" w:rsidRPr="001650B9" w:rsidRDefault="00734D99" w:rsidP="00734D99">
      <w:pPr>
        <w:jc w:val="both"/>
        <w:rPr>
          <w:szCs w:val="28"/>
        </w:rPr>
      </w:pPr>
    </w:p>
    <w:p w:rsidR="00734D99" w:rsidRPr="001650B9" w:rsidRDefault="00734D99" w:rsidP="00734D99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734D99" w:rsidRPr="001650B9" w:rsidRDefault="00734D99" w:rsidP="00734D9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734D99" w:rsidRPr="00DE5CF7" w:rsidRDefault="00734D99" w:rsidP="00734D99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:rsidR="00734D99" w:rsidRPr="001650B9" w:rsidRDefault="00734D99" w:rsidP="00734D99">
      <w:pPr>
        <w:ind w:left="708"/>
        <w:rPr>
          <w:szCs w:val="28"/>
        </w:rPr>
      </w:pPr>
    </w:p>
    <w:p w:rsidR="00734D99" w:rsidRPr="001650B9" w:rsidRDefault="00734D99" w:rsidP="00734D99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734D99" w:rsidRPr="001650B9" w:rsidRDefault="00734D99" w:rsidP="00734D99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734D99" w:rsidRPr="001650B9" w:rsidRDefault="00734D99" w:rsidP="00734D9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734D99" w:rsidRPr="00DE5CF7" w:rsidRDefault="00734D99" w:rsidP="00734D99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:rsidR="0030006F" w:rsidRDefault="0030006F" w:rsidP="0030006F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</w:p>
    <w:sectPr w:rsidR="0030006F" w:rsidSect="00E656EE"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2C" w:rsidRDefault="00717E2C">
      <w:r>
        <w:separator/>
      </w:r>
    </w:p>
  </w:endnote>
  <w:endnote w:type="continuationSeparator" w:id="0">
    <w:p w:rsidR="00717E2C" w:rsidRDefault="0071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2C" w:rsidRDefault="00717E2C">
      <w:r>
        <w:separator/>
      </w:r>
    </w:p>
  </w:footnote>
  <w:footnote w:type="continuationSeparator" w:id="0">
    <w:p w:rsidR="00717E2C" w:rsidRDefault="00717E2C">
      <w:r>
        <w:continuationSeparator/>
      </w:r>
    </w:p>
  </w:footnote>
  <w:footnote w:id="1">
    <w:p w:rsidR="009A4792" w:rsidRPr="008D4D0D" w:rsidRDefault="009A4792" w:rsidP="009A479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281097"/>
      <w:docPartObj>
        <w:docPartGallery w:val="Page Numbers (Top of Page)"/>
        <w:docPartUnique/>
      </w:docPartObj>
    </w:sdtPr>
    <w:sdtEndPr/>
    <w:sdtContent>
      <w:p w:rsidR="007261D8" w:rsidRDefault="007261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36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261D8" w:rsidRDefault="007261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8CF0FC"/>
    <w:lvl w:ilvl="0">
      <w:numFmt w:val="decimal"/>
      <w:lvlText w:val="*"/>
      <w:lvlJc w:val="left"/>
    </w:lvl>
  </w:abstractNum>
  <w:abstractNum w:abstractNumId="1">
    <w:nsid w:val="08710F09"/>
    <w:multiLevelType w:val="hybridMultilevel"/>
    <w:tmpl w:val="C80C0E8C"/>
    <w:lvl w:ilvl="0" w:tplc="5DBECD76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">
    <w:nsid w:val="0AE060D4"/>
    <w:multiLevelType w:val="hybridMultilevel"/>
    <w:tmpl w:val="B1FEF0DE"/>
    <w:lvl w:ilvl="0" w:tplc="DF80D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7F85982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37EE2"/>
    <w:multiLevelType w:val="hybridMultilevel"/>
    <w:tmpl w:val="028C1FF2"/>
    <w:lvl w:ilvl="0" w:tplc="A9E0A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E45FA2"/>
    <w:multiLevelType w:val="hybridMultilevel"/>
    <w:tmpl w:val="42DC3E48"/>
    <w:lvl w:ilvl="0" w:tplc="A9E0A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633313"/>
    <w:multiLevelType w:val="hybridMultilevel"/>
    <w:tmpl w:val="D3B0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74A55"/>
    <w:multiLevelType w:val="multilevel"/>
    <w:tmpl w:val="639E30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B9A0976"/>
    <w:multiLevelType w:val="hybridMultilevel"/>
    <w:tmpl w:val="61766892"/>
    <w:lvl w:ilvl="0" w:tplc="53FA0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38F6"/>
    <w:multiLevelType w:val="hybridMultilevel"/>
    <w:tmpl w:val="FBD499D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E139D7"/>
    <w:multiLevelType w:val="multilevel"/>
    <w:tmpl w:val="F8B83716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CB771D"/>
    <w:multiLevelType w:val="hybridMultilevel"/>
    <w:tmpl w:val="DB0CF4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EE5928"/>
    <w:multiLevelType w:val="multilevel"/>
    <w:tmpl w:val="38BAC31C"/>
    <w:lvl w:ilvl="0">
      <w:start w:val="1"/>
      <w:numFmt w:val="decimal"/>
      <w:lvlText w:val="%1."/>
      <w:lvlJc w:val="left"/>
      <w:pPr>
        <w:tabs>
          <w:tab w:val="num" w:pos="7872"/>
        </w:tabs>
        <w:ind w:left="787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8592"/>
        </w:tabs>
        <w:ind w:left="8592" w:hanging="360"/>
      </w:pPr>
    </w:lvl>
    <w:lvl w:ilvl="2">
      <w:start w:val="1"/>
      <w:numFmt w:val="lowerRoman"/>
      <w:lvlText w:val="%3."/>
      <w:lvlJc w:val="right"/>
      <w:pPr>
        <w:tabs>
          <w:tab w:val="num" w:pos="9312"/>
        </w:tabs>
        <w:ind w:left="9312" w:hanging="180"/>
      </w:pPr>
    </w:lvl>
    <w:lvl w:ilvl="3">
      <w:start w:val="1"/>
      <w:numFmt w:val="decimal"/>
      <w:lvlText w:val="%4."/>
      <w:lvlJc w:val="left"/>
      <w:pPr>
        <w:tabs>
          <w:tab w:val="num" w:pos="10032"/>
        </w:tabs>
        <w:ind w:left="10032" w:hanging="360"/>
      </w:pPr>
    </w:lvl>
    <w:lvl w:ilvl="4">
      <w:start w:val="1"/>
      <w:numFmt w:val="lowerLetter"/>
      <w:lvlText w:val="%5."/>
      <w:lvlJc w:val="left"/>
      <w:pPr>
        <w:tabs>
          <w:tab w:val="num" w:pos="10752"/>
        </w:tabs>
        <w:ind w:left="10752" w:hanging="360"/>
      </w:pPr>
    </w:lvl>
    <w:lvl w:ilvl="5">
      <w:start w:val="1"/>
      <w:numFmt w:val="lowerRoman"/>
      <w:lvlText w:val="%6."/>
      <w:lvlJc w:val="right"/>
      <w:pPr>
        <w:tabs>
          <w:tab w:val="num" w:pos="11472"/>
        </w:tabs>
        <w:ind w:left="11472" w:hanging="180"/>
      </w:pPr>
    </w:lvl>
    <w:lvl w:ilvl="6">
      <w:start w:val="1"/>
      <w:numFmt w:val="decimal"/>
      <w:lvlText w:val="%7."/>
      <w:lvlJc w:val="left"/>
      <w:pPr>
        <w:tabs>
          <w:tab w:val="num" w:pos="12192"/>
        </w:tabs>
        <w:ind w:left="12192" w:hanging="360"/>
      </w:pPr>
    </w:lvl>
    <w:lvl w:ilvl="7">
      <w:start w:val="1"/>
      <w:numFmt w:val="lowerLetter"/>
      <w:lvlText w:val="%8."/>
      <w:lvlJc w:val="left"/>
      <w:pPr>
        <w:tabs>
          <w:tab w:val="num" w:pos="12912"/>
        </w:tabs>
        <w:ind w:left="12912" w:hanging="360"/>
      </w:pPr>
    </w:lvl>
    <w:lvl w:ilvl="8">
      <w:start w:val="1"/>
      <w:numFmt w:val="lowerRoman"/>
      <w:lvlText w:val="%9."/>
      <w:lvlJc w:val="right"/>
      <w:pPr>
        <w:tabs>
          <w:tab w:val="num" w:pos="13632"/>
        </w:tabs>
        <w:ind w:left="13632" w:hanging="180"/>
      </w:pPr>
    </w:lvl>
  </w:abstractNum>
  <w:abstractNum w:abstractNumId="12">
    <w:nsid w:val="2F7B4375"/>
    <w:multiLevelType w:val="hybridMultilevel"/>
    <w:tmpl w:val="363C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E5710"/>
    <w:multiLevelType w:val="multilevel"/>
    <w:tmpl w:val="1162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64757F"/>
    <w:multiLevelType w:val="hybridMultilevel"/>
    <w:tmpl w:val="D9088B0A"/>
    <w:lvl w:ilvl="0" w:tplc="B3204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585021"/>
    <w:multiLevelType w:val="hybridMultilevel"/>
    <w:tmpl w:val="96BACC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DB485A"/>
    <w:multiLevelType w:val="hybridMultilevel"/>
    <w:tmpl w:val="38BAC31C"/>
    <w:lvl w:ilvl="0" w:tplc="8DD492E8">
      <w:start w:val="1"/>
      <w:numFmt w:val="decimal"/>
      <w:lvlText w:val="%1."/>
      <w:lvlJc w:val="left"/>
      <w:pPr>
        <w:tabs>
          <w:tab w:val="num" w:pos="7872"/>
        </w:tabs>
        <w:ind w:left="7872" w:hanging="360"/>
      </w:pPr>
      <w:rPr>
        <w:rFonts w:ascii="Times New Roman" w:eastAsia="Times New Roman" w:hAnsi="Times New Roman" w:cs="Times New Roman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8592"/>
        </w:tabs>
        <w:ind w:left="8592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9312"/>
        </w:tabs>
        <w:ind w:left="9312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10032"/>
        </w:tabs>
        <w:ind w:left="10032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10752"/>
        </w:tabs>
        <w:ind w:left="10752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11472"/>
        </w:tabs>
        <w:ind w:left="11472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12192"/>
        </w:tabs>
        <w:ind w:left="12192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12912"/>
        </w:tabs>
        <w:ind w:left="12912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13632"/>
        </w:tabs>
        <w:ind w:left="13632" w:hanging="180"/>
      </w:pPr>
    </w:lvl>
  </w:abstractNum>
  <w:abstractNum w:abstractNumId="17">
    <w:nsid w:val="3A226EDC"/>
    <w:multiLevelType w:val="hybridMultilevel"/>
    <w:tmpl w:val="68281CBA"/>
    <w:lvl w:ilvl="0" w:tplc="2C6A5EEE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BF2B66"/>
    <w:multiLevelType w:val="hybridMultilevel"/>
    <w:tmpl w:val="57525428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48459E"/>
    <w:multiLevelType w:val="hybridMultilevel"/>
    <w:tmpl w:val="1E16867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A36BE6"/>
    <w:multiLevelType w:val="hybridMultilevel"/>
    <w:tmpl w:val="5B24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93B1C"/>
    <w:multiLevelType w:val="hybridMultilevel"/>
    <w:tmpl w:val="A104BA06"/>
    <w:lvl w:ilvl="0" w:tplc="2C6A5EEE">
      <w:start w:val="1"/>
      <w:numFmt w:val="none"/>
      <w:lvlText w:val="3.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2">
    <w:nsid w:val="4E2F346F"/>
    <w:multiLevelType w:val="hybridMultilevel"/>
    <w:tmpl w:val="7C680EFE"/>
    <w:lvl w:ilvl="0" w:tplc="B3204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9305C6"/>
    <w:multiLevelType w:val="hybridMultilevel"/>
    <w:tmpl w:val="5628C72A"/>
    <w:lvl w:ilvl="0" w:tplc="A9E0A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F660B0"/>
    <w:multiLevelType w:val="hybridMultilevel"/>
    <w:tmpl w:val="11625186"/>
    <w:lvl w:ilvl="0" w:tplc="DF80D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792630"/>
    <w:multiLevelType w:val="hybridMultilevel"/>
    <w:tmpl w:val="01BE40E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5EB04EC6"/>
    <w:multiLevelType w:val="hybridMultilevel"/>
    <w:tmpl w:val="AB50A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394FDC"/>
    <w:multiLevelType w:val="hybridMultilevel"/>
    <w:tmpl w:val="9410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74A18"/>
    <w:multiLevelType w:val="hybridMultilevel"/>
    <w:tmpl w:val="75665D5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38565C"/>
    <w:multiLevelType w:val="hybridMultilevel"/>
    <w:tmpl w:val="70F2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34D98"/>
    <w:multiLevelType w:val="hybridMultilevel"/>
    <w:tmpl w:val="2B42E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0C6DFF"/>
    <w:multiLevelType w:val="hybridMultilevel"/>
    <w:tmpl w:val="4FBE9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B34E7D"/>
    <w:multiLevelType w:val="hybridMultilevel"/>
    <w:tmpl w:val="D6843CF6"/>
    <w:lvl w:ilvl="0" w:tplc="58B69A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C3A154C"/>
    <w:multiLevelType w:val="hybridMultilevel"/>
    <w:tmpl w:val="7F42A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33"/>
  </w:num>
  <w:num w:numId="5">
    <w:abstractNumId w:val="16"/>
  </w:num>
  <w:num w:numId="6">
    <w:abstractNumId w:val="18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25"/>
  </w:num>
  <w:num w:numId="12">
    <w:abstractNumId w:val="8"/>
  </w:num>
  <w:num w:numId="13">
    <w:abstractNumId w:val="26"/>
  </w:num>
  <w:num w:numId="14">
    <w:abstractNumId w:val="31"/>
  </w:num>
  <w:num w:numId="15">
    <w:abstractNumId w:val="30"/>
  </w:num>
  <w:num w:numId="16">
    <w:abstractNumId w:val="11"/>
  </w:num>
  <w:num w:numId="17">
    <w:abstractNumId w:val="2"/>
  </w:num>
  <w:num w:numId="18">
    <w:abstractNumId w:val="24"/>
  </w:num>
  <w:num w:numId="19">
    <w:abstractNumId w:val="13"/>
  </w:num>
  <w:num w:numId="20">
    <w:abstractNumId w:val="17"/>
  </w:num>
  <w:num w:numId="21">
    <w:abstractNumId w:val="9"/>
  </w:num>
  <w:num w:numId="22">
    <w:abstractNumId w:val="21"/>
  </w:num>
  <w:num w:numId="23">
    <w:abstractNumId w:val="2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"/>
  </w:num>
  <w:num w:numId="26">
    <w:abstractNumId w:val="20"/>
  </w:num>
  <w:num w:numId="27">
    <w:abstractNumId w:val="27"/>
  </w:num>
  <w:num w:numId="28">
    <w:abstractNumId w:val="12"/>
  </w:num>
  <w:num w:numId="29">
    <w:abstractNumId w:val="29"/>
  </w:num>
  <w:num w:numId="30">
    <w:abstractNumId w:val="5"/>
  </w:num>
  <w:num w:numId="31">
    <w:abstractNumId w:val="6"/>
  </w:num>
  <w:num w:numId="32">
    <w:abstractNumId w:val="7"/>
  </w:num>
  <w:num w:numId="33">
    <w:abstractNumId w:val="32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58"/>
    <w:rsid w:val="00006698"/>
    <w:rsid w:val="00010444"/>
    <w:rsid w:val="0001192C"/>
    <w:rsid w:val="00015542"/>
    <w:rsid w:val="000225CB"/>
    <w:rsid w:val="000234E4"/>
    <w:rsid w:val="00036A2D"/>
    <w:rsid w:val="00051E40"/>
    <w:rsid w:val="0005475A"/>
    <w:rsid w:val="00056074"/>
    <w:rsid w:val="00056512"/>
    <w:rsid w:val="00056635"/>
    <w:rsid w:val="00056EFE"/>
    <w:rsid w:val="00065561"/>
    <w:rsid w:val="00067444"/>
    <w:rsid w:val="00072F49"/>
    <w:rsid w:val="00076366"/>
    <w:rsid w:val="00077663"/>
    <w:rsid w:val="0008021C"/>
    <w:rsid w:val="00083681"/>
    <w:rsid w:val="0008706E"/>
    <w:rsid w:val="0009219B"/>
    <w:rsid w:val="000921B3"/>
    <w:rsid w:val="000939B1"/>
    <w:rsid w:val="00094220"/>
    <w:rsid w:val="000957B3"/>
    <w:rsid w:val="000B0C59"/>
    <w:rsid w:val="000B1961"/>
    <w:rsid w:val="000B1FAC"/>
    <w:rsid w:val="000B292B"/>
    <w:rsid w:val="000B3662"/>
    <w:rsid w:val="000B45A2"/>
    <w:rsid w:val="000B67D1"/>
    <w:rsid w:val="000C287A"/>
    <w:rsid w:val="000C40EF"/>
    <w:rsid w:val="000D6849"/>
    <w:rsid w:val="000D71FA"/>
    <w:rsid w:val="000E1F92"/>
    <w:rsid w:val="000E367C"/>
    <w:rsid w:val="000E778F"/>
    <w:rsid w:val="000F108F"/>
    <w:rsid w:val="000F1EE2"/>
    <w:rsid w:val="000F21F1"/>
    <w:rsid w:val="000F2E09"/>
    <w:rsid w:val="000F581A"/>
    <w:rsid w:val="000F7934"/>
    <w:rsid w:val="001032B1"/>
    <w:rsid w:val="00107333"/>
    <w:rsid w:val="00107AC0"/>
    <w:rsid w:val="001103A5"/>
    <w:rsid w:val="001113A2"/>
    <w:rsid w:val="001143B2"/>
    <w:rsid w:val="0011523D"/>
    <w:rsid w:val="00115ADA"/>
    <w:rsid w:val="00117F0E"/>
    <w:rsid w:val="001246CF"/>
    <w:rsid w:val="001260EB"/>
    <w:rsid w:val="00126B35"/>
    <w:rsid w:val="0012701D"/>
    <w:rsid w:val="001327FC"/>
    <w:rsid w:val="00134E76"/>
    <w:rsid w:val="001364BD"/>
    <w:rsid w:val="001450D2"/>
    <w:rsid w:val="00146353"/>
    <w:rsid w:val="00146E26"/>
    <w:rsid w:val="001529A7"/>
    <w:rsid w:val="0015694E"/>
    <w:rsid w:val="001576A3"/>
    <w:rsid w:val="00161DCD"/>
    <w:rsid w:val="0016295B"/>
    <w:rsid w:val="001659B1"/>
    <w:rsid w:val="00173105"/>
    <w:rsid w:val="001751E2"/>
    <w:rsid w:val="00175F6E"/>
    <w:rsid w:val="001779E6"/>
    <w:rsid w:val="00180FBE"/>
    <w:rsid w:val="001831E6"/>
    <w:rsid w:val="00184472"/>
    <w:rsid w:val="00187931"/>
    <w:rsid w:val="00187BD4"/>
    <w:rsid w:val="001915ED"/>
    <w:rsid w:val="001924DE"/>
    <w:rsid w:val="001A3D43"/>
    <w:rsid w:val="001A5B77"/>
    <w:rsid w:val="001B0A7A"/>
    <w:rsid w:val="001B4ABD"/>
    <w:rsid w:val="001B5E12"/>
    <w:rsid w:val="001B5EB1"/>
    <w:rsid w:val="001C34F8"/>
    <w:rsid w:val="001D2740"/>
    <w:rsid w:val="001D3E9A"/>
    <w:rsid w:val="001D57FD"/>
    <w:rsid w:val="001E4604"/>
    <w:rsid w:val="001E46AE"/>
    <w:rsid w:val="001E7155"/>
    <w:rsid w:val="001F1A35"/>
    <w:rsid w:val="001F286B"/>
    <w:rsid w:val="001F4344"/>
    <w:rsid w:val="001F68D6"/>
    <w:rsid w:val="001F6DE9"/>
    <w:rsid w:val="002021F8"/>
    <w:rsid w:val="002046AA"/>
    <w:rsid w:val="00212344"/>
    <w:rsid w:val="00215611"/>
    <w:rsid w:val="00215BB8"/>
    <w:rsid w:val="0022339C"/>
    <w:rsid w:val="00231408"/>
    <w:rsid w:val="00234A8E"/>
    <w:rsid w:val="00240807"/>
    <w:rsid w:val="00242B35"/>
    <w:rsid w:val="00242E06"/>
    <w:rsid w:val="002435B2"/>
    <w:rsid w:val="00244CE7"/>
    <w:rsid w:val="002470DB"/>
    <w:rsid w:val="002478C9"/>
    <w:rsid w:val="00253D86"/>
    <w:rsid w:val="002571AE"/>
    <w:rsid w:val="00260408"/>
    <w:rsid w:val="00261CFD"/>
    <w:rsid w:val="00265A15"/>
    <w:rsid w:val="0026718F"/>
    <w:rsid w:val="00267746"/>
    <w:rsid w:val="00267756"/>
    <w:rsid w:val="002709BE"/>
    <w:rsid w:val="0027101C"/>
    <w:rsid w:val="00275FD2"/>
    <w:rsid w:val="00280660"/>
    <w:rsid w:val="00282807"/>
    <w:rsid w:val="00283F53"/>
    <w:rsid w:val="00285CDB"/>
    <w:rsid w:val="00294EC8"/>
    <w:rsid w:val="00296F86"/>
    <w:rsid w:val="0029746C"/>
    <w:rsid w:val="002A2631"/>
    <w:rsid w:val="002A5B20"/>
    <w:rsid w:val="002C2464"/>
    <w:rsid w:val="002C2D67"/>
    <w:rsid w:val="002C4769"/>
    <w:rsid w:val="002C505F"/>
    <w:rsid w:val="002D2219"/>
    <w:rsid w:val="002D5B9B"/>
    <w:rsid w:val="002D6406"/>
    <w:rsid w:val="002E6BF8"/>
    <w:rsid w:val="002E7C39"/>
    <w:rsid w:val="002F5455"/>
    <w:rsid w:val="002F6A57"/>
    <w:rsid w:val="002F70F2"/>
    <w:rsid w:val="0030006F"/>
    <w:rsid w:val="00300851"/>
    <w:rsid w:val="00302210"/>
    <w:rsid w:val="00303792"/>
    <w:rsid w:val="00304A3A"/>
    <w:rsid w:val="0031126B"/>
    <w:rsid w:val="00321018"/>
    <w:rsid w:val="0032471E"/>
    <w:rsid w:val="0032705A"/>
    <w:rsid w:val="00330175"/>
    <w:rsid w:val="003318C8"/>
    <w:rsid w:val="003331DD"/>
    <w:rsid w:val="0034386C"/>
    <w:rsid w:val="00343C2C"/>
    <w:rsid w:val="003548E9"/>
    <w:rsid w:val="00354A63"/>
    <w:rsid w:val="00363DE7"/>
    <w:rsid w:val="0037420B"/>
    <w:rsid w:val="00375981"/>
    <w:rsid w:val="00384D45"/>
    <w:rsid w:val="003875FF"/>
    <w:rsid w:val="0039037D"/>
    <w:rsid w:val="00392F19"/>
    <w:rsid w:val="003945C0"/>
    <w:rsid w:val="0039534B"/>
    <w:rsid w:val="00396397"/>
    <w:rsid w:val="003A3677"/>
    <w:rsid w:val="003A6809"/>
    <w:rsid w:val="003B2EEA"/>
    <w:rsid w:val="003B410A"/>
    <w:rsid w:val="003B6726"/>
    <w:rsid w:val="003C148C"/>
    <w:rsid w:val="003C292B"/>
    <w:rsid w:val="003C3111"/>
    <w:rsid w:val="003C36EC"/>
    <w:rsid w:val="003C4304"/>
    <w:rsid w:val="003C4BD1"/>
    <w:rsid w:val="003D1337"/>
    <w:rsid w:val="003E5436"/>
    <w:rsid w:val="003E62A2"/>
    <w:rsid w:val="003E7B90"/>
    <w:rsid w:val="003F0894"/>
    <w:rsid w:val="003F2702"/>
    <w:rsid w:val="003F35C4"/>
    <w:rsid w:val="0040115F"/>
    <w:rsid w:val="00401C9D"/>
    <w:rsid w:val="0040365E"/>
    <w:rsid w:val="00403E06"/>
    <w:rsid w:val="00404D8D"/>
    <w:rsid w:val="00410FDA"/>
    <w:rsid w:val="00415D85"/>
    <w:rsid w:val="004313A6"/>
    <w:rsid w:val="0043270B"/>
    <w:rsid w:val="00435DE3"/>
    <w:rsid w:val="004360B5"/>
    <w:rsid w:val="00437843"/>
    <w:rsid w:val="0044034D"/>
    <w:rsid w:val="00443035"/>
    <w:rsid w:val="004441E2"/>
    <w:rsid w:val="00445CD6"/>
    <w:rsid w:val="0045080F"/>
    <w:rsid w:val="00451381"/>
    <w:rsid w:val="00454AEA"/>
    <w:rsid w:val="00456184"/>
    <w:rsid w:val="00462D26"/>
    <w:rsid w:val="004639F7"/>
    <w:rsid w:val="0046401A"/>
    <w:rsid w:val="0046580F"/>
    <w:rsid w:val="00474126"/>
    <w:rsid w:val="0047596C"/>
    <w:rsid w:val="00476325"/>
    <w:rsid w:val="00483D16"/>
    <w:rsid w:val="00484FD0"/>
    <w:rsid w:val="00490D40"/>
    <w:rsid w:val="00493376"/>
    <w:rsid w:val="0049354C"/>
    <w:rsid w:val="00496B52"/>
    <w:rsid w:val="004971F4"/>
    <w:rsid w:val="004A0DBB"/>
    <w:rsid w:val="004A35F9"/>
    <w:rsid w:val="004A71C6"/>
    <w:rsid w:val="004B2603"/>
    <w:rsid w:val="004B4AC6"/>
    <w:rsid w:val="004C1F2D"/>
    <w:rsid w:val="004C5954"/>
    <w:rsid w:val="004C73FF"/>
    <w:rsid w:val="004D2F1F"/>
    <w:rsid w:val="004D30E9"/>
    <w:rsid w:val="004D5527"/>
    <w:rsid w:val="004E2D6E"/>
    <w:rsid w:val="004E6A6E"/>
    <w:rsid w:val="004E6C18"/>
    <w:rsid w:val="004F5512"/>
    <w:rsid w:val="00501F0E"/>
    <w:rsid w:val="005069BF"/>
    <w:rsid w:val="00506B70"/>
    <w:rsid w:val="0051018A"/>
    <w:rsid w:val="0051103B"/>
    <w:rsid w:val="0051261A"/>
    <w:rsid w:val="0052360F"/>
    <w:rsid w:val="00526A20"/>
    <w:rsid w:val="00540AAC"/>
    <w:rsid w:val="00541706"/>
    <w:rsid w:val="00543DEA"/>
    <w:rsid w:val="0055293A"/>
    <w:rsid w:val="00564000"/>
    <w:rsid w:val="00564D4A"/>
    <w:rsid w:val="00566583"/>
    <w:rsid w:val="00572229"/>
    <w:rsid w:val="00575B10"/>
    <w:rsid w:val="00576D61"/>
    <w:rsid w:val="00581610"/>
    <w:rsid w:val="0058269A"/>
    <w:rsid w:val="005870B5"/>
    <w:rsid w:val="00590C21"/>
    <w:rsid w:val="00593693"/>
    <w:rsid w:val="005A26DC"/>
    <w:rsid w:val="005A32C4"/>
    <w:rsid w:val="005A6D10"/>
    <w:rsid w:val="005A7C37"/>
    <w:rsid w:val="005A7F41"/>
    <w:rsid w:val="005B0169"/>
    <w:rsid w:val="005B29F8"/>
    <w:rsid w:val="005B4FB6"/>
    <w:rsid w:val="005B5BF2"/>
    <w:rsid w:val="005B73A0"/>
    <w:rsid w:val="005B7936"/>
    <w:rsid w:val="005C068F"/>
    <w:rsid w:val="005C093B"/>
    <w:rsid w:val="005C0E28"/>
    <w:rsid w:val="005C1B5E"/>
    <w:rsid w:val="005C3F88"/>
    <w:rsid w:val="005C6B4C"/>
    <w:rsid w:val="005C756E"/>
    <w:rsid w:val="005D31ED"/>
    <w:rsid w:val="005D3A0F"/>
    <w:rsid w:val="005D4E6E"/>
    <w:rsid w:val="005D5E29"/>
    <w:rsid w:val="005D6669"/>
    <w:rsid w:val="005E31FE"/>
    <w:rsid w:val="005F2AEC"/>
    <w:rsid w:val="005F491F"/>
    <w:rsid w:val="005F4A76"/>
    <w:rsid w:val="005F6B5C"/>
    <w:rsid w:val="00601965"/>
    <w:rsid w:val="00602100"/>
    <w:rsid w:val="0060287B"/>
    <w:rsid w:val="00607512"/>
    <w:rsid w:val="00620F5D"/>
    <w:rsid w:val="00621127"/>
    <w:rsid w:val="00624C41"/>
    <w:rsid w:val="00630609"/>
    <w:rsid w:val="0063202C"/>
    <w:rsid w:val="00643078"/>
    <w:rsid w:val="00644F84"/>
    <w:rsid w:val="00650082"/>
    <w:rsid w:val="00650C2D"/>
    <w:rsid w:val="00651F0E"/>
    <w:rsid w:val="00664CF7"/>
    <w:rsid w:val="00667E6C"/>
    <w:rsid w:val="00670108"/>
    <w:rsid w:val="0067147B"/>
    <w:rsid w:val="00674410"/>
    <w:rsid w:val="00677E05"/>
    <w:rsid w:val="00682FD8"/>
    <w:rsid w:val="006848B8"/>
    <w:rsid w:val="00692C1A"/>
    <w:rsid w:val="00693A8C"/>
    <w:rsid w:val="006958E6"/>
    <w:rsid w:val="00697E68"/>
    <w:rsid w:val="006A338D"/>
    <w:rsid w:val="006A388D"/>
    <w:rsid w:val="006A5A32"/>
    <w:rsid w:val="006A7A9B"/>
    <w:rsid w:val="006A7CEE"/>
    <w:rsid w:val="006B167C"/>
    <w:rsid w:val="006B1D4C"/>
    <w:rsid w:val="006B214F"/>
    <w:rsid w:val="006B634A"/>
    <w:rsid w:val="006B6D6B"/>
    <w:rsid w:val="006B7ED0"/>
    <w:rsid w:val="006C1810"/>
    <w:rsid w:val="006C1EB5"/>
    <w:rsid w:val="006C4F72"/>
    <w:rsid w:val="006C5204"/>
    <w:rsid w:val="006D6F82"/>
    <w:rsid w:val="006E2E00"/>
    <w:rsid w:val="006E2F89"/>
    <w:rsid w:val="006F592F"/>
    <w:rsid w:val="006F72A2"/>
    <w:rsid w:val="007048C8"/>
    <w:rsid w:val="007051F8"/>
    <w:rsid w:val="0071255E"/>
    <w:rsid w:val="00716A83"/>
    <w:rsid w:val="00717089"/>
    <w:rsid w:val="00717E2C"/>
    <w:rsid w:val="00720E05"/>
    <w:rsid w:val="007218D2"/>
    <w:rsid w:val="007261D8"/>
    <w:rsid w:val="00730629"/>
    <w:rsid w:val="0073338C"/>
    <w:rsid w:val="00734A3C"/>
    <w:rsid w:val="00734D99"/>
    <w:rsid w:val="00744DD4"/>
    <w:rsid w:val="0075444A"/>
    <w:rsid w:val="007570CA"/>
    <w:rsid w:val="00760B05"/>
    <w:rsid w:val="00762DDE"/>
    <w:rsid w:val="00764A57"/>
    <w:rsid w:val="00767AB2"/>
    <w:rsid w:val="00771310"/>
    <w:rsid w:val="00772C0C"/>
    <w:rsid w:val="0077303F"/>
    <w:rsid w:val="00777346"/>
    <w:rsid w:val="00780751"/>
    <w:rsid w:val="0078613A"/>
    <w:rsid w:val="00786183"/>
    <w:rsid w:val="00791D0B"/>
    <w:rsid w:val="0079347E"/>
    <w:rsid w:val="00794843"/>
    <w:rsid w:val="007A22B3"/>
    <w:rsid w:val="007A2C4F"/>
    <w:rsid w:val="007A6283"/>
    <w:rsid w:val="007B440E"/>
    <w:rsid w:val="007B6758"/>
    <w:rsid w:val="007B79F1"/>
    <w:rsid w:val="007D192A"/>
    <w:rsid w:val="007D4056"/>
    <w:rsid w:val="007D4D0A"/>
    <w:rsid w:val="007D5C38"/>
    <w:rsid w:val="007D73AB"/>
    <w:rsid w:val="007D7E67"/>
    <w:rsid w:val="007E1A63"/>
    <w:rsid w:val="007E1E84"/>
    <w:rsid w:val="007E35E2"/>
    <w:rsid w:val="007F2AF2"/>
    <w:rsid w:val="008029AB"/>
    <w:rsid w:val="008117C7"/>
    <w:rsid w:val="00821251"/>
    <w:rsid w:val="00822B89"/>
    <w:rsid w:val="00830521"/>
    <w:rsid w:val="00830BAF"/>
    <w:rsid w:val="00831812"/>
    <w:rsid w:val="00832FE9"/>
    <w:rsid w:val="008339D2"/>
    <w:rsid w:val="00837B90"/>
    <w:rsid w:val="00842986"/>
    <w:rsid w:val="00852A8D"/>
    <w:rsid w:val="00853E82"/>
    <w:rsid w:val="00855D09"/>
    <w:rsid w:val="00856ACB"/>
    <w:rsid w:val="008651A3"/>
    <w:rsid w:val="008734A3"/>
    <w:rsid w:val="00883DF0"/>
    <w:rsid w:val="0088502B"/>
    <w:rsid w:val="00885280"/>
    <w:rsid w:val="00885B01"/>
    <w:rsid w:val="00887003"/>
    <w:rsid w:val="0089332D"/>
    <w:rsid w:val="008A2338"/>
    <w:rsid w:val="008A5882"/>
    <w:rsid w:val="008A601D"/>
    <w:rsid w:val="008B11A1"/>
    <w:rsid w:val="008B5518"/>
    <w:rsid w:val="008C57E2"/>
    <w:rsid w:val="008C5F09"/>
    <w:rsid w:val="008D0B41"/>
    <w:rsid w:val="008D1BC8"/>
    <w:rsid w:val="008D5C81"/>
    <w:rsid w:val="008D619B"/>
    <w:rsid w:val="008D7F7C"/>
    <w:rsid w:val="0090280A"/>
    <w:rsid w:val="00903A48"/>
    <w:rsid w:val="009050B5"/>
    <w:rsid w:val="00905A2D"/>
    <w:rsid w:val="0090678A"/>
    <w:rsid w:val="00910EA6"/>
    <w:rsid w:val="00923312"/>
    <w:rsid w:val="00930F70"/>
    <w:rsid w:val="009345E6"/>
    <w:rsid w:val="00937E41"/>
    <w:rsid w:val="00941B88"/>
    <w:rsid w:val="00944060"/>
    <w:rsid w:val="00946A63"/>
    <w:rsid w:val="00950931"/>
    <w:rsid w:val="009521C8"/>
    <w:rsid w:val="00955CD0"/>
    <w:rsid w:val="00957676"/>
    <w:rsid w:val="009677FD"/>
    <w:rsid w:val="00972028"/>
    <w:rsid w:val="009724F8"/>
    <w:rsid w:val="009839D4"/>
    <w:rsid w:val="0098428B"/>
    <w:rsid w:val="00987883"/>
    <w:rsid w:val="00992E92"/>
    <w:rsid w:val="009935B5"/>
    <w:rsid w:val="0099391A"/>
    <w:rsid w:val="00995581"/>
    <w:rsid w:val="009955BD"/>
    <w:rsid w:val="009A0DDC"/>
    <w:rsid w:val="009A174D"/>
    <w:rsid w:val="009A36ED"/>
    <w:rsid w:val="009A4792"/>
    <w:rsid w:val="009A5758"/>
    <w:rsid w:val="009A6CC6"/>
    <w:rsid w:val="009B2F4E"/>
    <w:rsid w:val="009B7FB5"/>
    <w:rsid w:val="009C1956"/>
    <w:rsid w:val="009C1EEF"/>
    <w:rsid w:val="009C347F"/>
    <w:rsid w:val="009C4EE4"/>
    <w:rsid w:val="009C649D"/>
    <w:rsid w:val="009D317B"/>
    <w:rsid w:val="009E2C4A"/>
    <w:rsid w:val="009E3909"/>
    <w:rsid w:val="009E4F47"/>
    <w:rsid w:val="009E75A4"/>
    <w:rsid w:val="009E7B00"/>
    <w:rsid w:val="009F15F9"/>
    <w:rsid w:val="009F3BFF"/>
    <w:rsid w:val="009F469D"/>
    <w:rsid w:val="009F4833"/>
    <w:rsid w:val="009F5DA0"/>
    <w:rsid w:val="00A02B87"/>
    <w:rsid w:val="00A10B3F"/>
    <w:rsid w:val="00A120AC"/>
    <w:rsid w:val="00A141D1"/>
    <w:rsid w:val="00A211F9"/>
    <w:rsid w:val="00A3312B"/>
    <w:rsid w:val="00A356C3"/>
    <w:rsid w:val="00A3643A"/>
    <w:rsid w:val="00A36AAB"/>
    <w:rsid w:val="00A3784B"/>
    <w:rsid w:val="00A40DD6"/>
    <w:rsid w:val="00A45BEA"/>
    <w:rsid w:val="00A4652F"/>
    <w:rsid w:val="00A52138"/>
    <w:rsid w:val="00A527A9"/>
    <w:rsid w:val="00A53170"/>
    <w:rsid w:val="00A544B0"/>
    <w:rsid w:val="00A62E5B"/>
    <w:rsid w:val="00A63A12"/>
    <w:rsid w:val="00A65BE9"/>
    <w:rsid w:val="00A65C0D"/>
    <w:rsid w:val="00A675DA"/>
    <w:rsid w:val="00A677C4"/>
    <w:rsid w:val="00A71EF5"/>
    <w:rsid w:val="00A763B4"/>
    <w:rsid w:val="00A83E9D"/>
    <w:rsid w:val="00A857F6"/>
    <w:rsid w:val="00A93C8C"/>
    <w:rsid w:val="00A95707"/>
    <w:rsid w:val="00A976EE"/>
    <w:rsid w:val="00A978A8"/>
    <w:rsid w:val="00AA34AC"/>
    <w:rsid w:val="00AA6884"/>
    <w:rsid w:val="00AB54BB"/>
    <w:rsid w:val="00AB5510"/>
    <w:rsid w:val="00AC22BF"/>
    <w:rsid w:val="00AC2E1B"/>
    <w:rsid w:val="00AC5CDB"/>
    <w:rsid w:val="00AE4442"/>
    <w:rsid w:val="00AF26F9"/>
    <w:rsid w:val="00AF2DBF"/>
    <w:rsid w:val="00AF39E2"/>
    <w:rsid w:val="00B0074C"/>
    <w:rsid w:val="00B04FF6"/>
    <w:rsid w:val="00B05393"/>
    <w:rsid w:val="00B15FEF"/>
    <w:rsid w:val="00B21265"/>
    <w:rsid w:val="00B223B9"/>
    <w:rsid w:val="00B2387E"/>
    <w:rsid w:val="00B26819"/>
    <w:rsid w:val="00B26DD0"/>
    <w:rsid w:val="00B30478"/>
    <w:rsid w:val="00B328C8"/>
    <w:rsid w:val="00B362FE"/>
    <w:rsid w:val="00B40FB4"/>
    <w:rsid w:val="00B41F29"/>
    <w:rsid w:val="00B43DAC"/>
    <w:rsid w:val="00B505D7"/>
    <w:rsid w:val="00B5131F"/>
    <w:rsid w:val="00B5513E"/>
    <w:rsid w:val="00B6182C"/>
    <w:rsid w:val="00B62408"/>
    <w:rsid w:val="00B702A9"/>
    <w:rsid w:val="00B72003"/>
    <w:rsid w:val="00B77089"/>
    <w:rsid w:val="00B80986"/>
    <w:rsid w:val="00B81D3A"/>
    <w:rsid w:val="00B87C56"/>
    <w:rsid w:val="00B903D4"/>
    <w:rsid w:val="00B918F4"/>
    <w:rsid w:val="00B930DF"/>
    <w:rsid w:val="00B9412A"/>
    <w:rsid w:val="00B95D25"/>
    <w:rsid w:val="00B97227"/>
    <w:rsid w:val="00BA2EC2"/>
    <w:rsid w:val="00BA312E"/>
    <w:rsid w:val="00BA3B80"/>
    <w:rsid w:val="00BA4842"/>
    <w:rsid w:val="00BA7C50"/>
    <w:rsid w:val="00BB23E8"/>
    <w:rsid w:val="00BB267F"/>
    <w:rsid w:val="00BB3E59"/>
    <w:rsid w:val="00BB3F5B"/>
    <w:rsid w:val="00BC29B2"/>
    <w:rsid w:val="00BC4E8B"/>
    <w:rsid w:val="00BC4E97"/>
    <w:rsid w:val="00BC5B2E"/>
    <w:rsid w:val="00BC6BE8"/>
    <w:rsid w:val="00BD0CF3"/>
    <w:rsid w:val="00BD3A14"/>
    <w:rsid w:val="00BD6A31"/>
    <w:rsid w:val="00BE1B06"/>
    <w:rsid w:val="00BE4321"/>
    <w:rsid w:val="00BE44CD"/>
    <w:rsid w:val="00BE674D"/>
    <w:rsid w:val="00BE6E1D"/>
    <w:rsid w:val="00BF4796"/>
    <w:rsid w:val="00BF6B8F"/>
    <w:rsid w:val="00BF7C18"/>
    <w:rsid w:val="00C01D77"/>
    <w:rsid w:val="00C01EFC"/>
    <w:rsid w:val="00C02B5E"/>
    <w:rsid w:val="00C02F53"/>
    <w:rsid w:val="00C11578"/>
    <w:rsid w:val="00C143E7"/>
    <w:rsid w:val="00C144A8"/>
    <w:rsid w:val="00C1622D"/>
    <w:rsid w:val="00C16753"/>
    <w:rsid w:val="00C16C83"/>
    <w:rsid w:val="00C20E4C"/>
    <w:rsid w:val="00C2737E"/>
    <w:rsid w:val="00C34713"/>
    <w:rsid w:val="00C40720"/>
    <w:rsid w:val="00C45B6D"/>
    <w:rsid w:val="00C506EA"/>
    <w:rsid w:val="00C570CC"/>
    <w:rsid w:val="00C57534"/>
    <w:rsid w:val="00C57878"/>
    <w:rsid w:val="00C64C71"/>
    <w:rsid w:val="00C66E17"/>
    <w:rsid w:val="00C67D95"/>
    <w:rsid w:val="00C73682"/>
    <w:rsid w:val="00C75FE9"/>
    <w:rsid w:val="00C7627B"/>
    <w:rsid w:val="00C77141"/>
    <w:rsid w:val="00C824B7"/>
    <w:rsid w:val="00C86CB1"/>
    <w:rsid w:val="00C9199A"/>
    <w:rsid w:val="00C93995"/>
    <w:rsid w:val="00C94513"/>
    <w:rsid w:val="00C9493F"/>
    <w:rsid w:val="00C9655A"/>
    <w:rsid w:val="00CA209A"/>
    <w:rsid w:val="00CA2F58"/>
    <w:rsid w:val="00CA7488"/>
    <w:rsid w:val="00CA7AFF"/>
    <w:rsid w:val="00CB0E9A"/>
    <w:rsid w:val="00CB204E"/>
    <w:rsid w:val="00CB2974"/>
    <w:rsid w:val="00CB510F"/>
    <w:rsid w:val="00CB659A"/>
    <w:rsid w:val="00CC4EB6"/>
    <w:rsid w:val="00CC7314"/>
    <w:rsid w:val="00CD2190"/>
    <w:rsid w:val="00CD6971"/>
    <w:rsid w:val="00CE339D"/>
    <w:rsid w:val="00CE64D4"/>
    <w:rsid w:val="00CE6662"/>
    <w:rsid w:val="00CF3196"/>
    <w:rsid w:val="00CF3935"/>
    <w:rsid w:val="00CF46CC"/>
    <w:rsid w:val="00CF4B18"/>
    <w:rsid w:val="00CF517F"/>
    <w:rsid w:val="00CF621F"/>
    <w:rsid w:val="00D01DA1"/>
    <w:rsid w:val="00D05062"/>
    <w:rsid w:val="00D14B99"/>
    <w:rsid w:val="00D22A59"/>
    <w:rsid w:val="00D22CBD"/>
    <w:rsid w:val="00D30006"/>
    <w:rsid w:val="00D31880"/>
    <w:rsid w:val="00D32220"/>
    <w:rsid w:val="00D43F07"/>
    <w:rsid w:val="00D44A08"/>
    <w:rsid w:val="00D47018"/>
    <w:rsid w:val="00D55C7D"/>
    <w:rsid w:val="00D56350"/>
    <w:rsid w:val="00D57D47"/>
    <w:rsid w:val="00D60A7D"/>
    <w:rsid w:val="00D60CEB"/>
    <w:rsid w:val="00D617C0"/>
    <w:rsid w:val="00D632DB"/>
    <w:rsid w:val="00D636ED"/>
    <w:rsid w:val="00D708DF"/>
    <w:rsid w:val="00D715B3"/>
    <w:rsid w:val="00D72B03"/>
    <w:rsid w:val="00D732A2"/>
    <w:rsid w:val="00D75262"/>
    <w:rsid w:val="00D81E2B"/>
    <w:rsid w:val="00D84F9E"/>
    <w:rsid w:val="00D8516A"/>
    <w:rsid w:val="00D86F16"/>
    <w:rsid w:val="00D87838"/>
    <w:rsid w:val="00D945F8"/>
    <w:rsid w:val="00DA0E08"/>
    <w:rsid w:val="00DA0FE6"/>
    <w:rsid w:val="00DA190B"/>
    <w:rsid w:val="00DB5E51"/>
    <w:rsid w:val="00DC135A"/>
    <w:rsid w:val="00DC1FAB"/>
    <w:rsid w:val="00DC54C7"/>
    <w:rsid w:val="00DD4FE4"/>
    <w:rsid w:val="00DD6D59"/>
    <w:rsid w:val="00DE2198"/>
    <w:rsid w:val="00DE26F1"/>
    <w:rsid w:val="00DF40AE"/>
    <w:rsid w:val="00E02B5D"/>
    <w:rsid w:val="00E0325A"/>
    <w:rsid w:val="00E052DD"/>
    <w:rsid w:val="00E05F5B"/>
    <w:rsid w:val="00E11D74"/>
    <w:rsid w:val="00E16CA5"/>
    <w:rsid w:val="00E16D40"/>
    <w:rsid w:val="00E213F3"/>
    <w:rsid w:val="00E248FD"/>
    <w:rsid w:val="00E35EBF"/>
    <w:rsid w:val="00E462A8"/>
    <w:rsid w:val="00E52CC1"/>
    <w:rsid w:val="00E539B8"/>
    <w:rsid w:val="00E553E3"/>
    <w:rsid w:val="00E57894"/>
    <w:rsid w:val="00E6405F"/>
    <w:rsid w:val="00E656EE"/>
    <w:rsid w:val="00E662A5"/>
    <w:rsid w:val="00E67CAB"/>
    <w:rsid w:val="00E70B55"/>
    <w:rsid w:val="00E74D52"/>
    <w:rsid w:val="00E75D41"/>
    <w:rsid w:val="00E760A6"/>
    <w:rsid w:val="00E770C0"/>
    <w:rsid w:val="00E777E2"/>
    <w:rsid w:val="00E81C7E"/>
    <w:rsid w:val="00E8414B"/>
    <w:rsid w:val="00E8786D"/>
    <w:rsid w:val="00E903EB"/>
    <w:rsid w:val="00E91788"/>
    <w:rsid w:val="00E9208B"/>
    <w:rsid w:val="00E92E42"/>
    <w:rsid w:val="00E9400D"/>
    <w:rsid w:val="00EA19C1"/>
    <w:rsid w:val="00EA6234"/>
    <w:rsid w:val="00EA6620"/>
    <w:rsid w:val="00EB6CA7"/>
    <w:rsid w:val="00EB7BC1"/>
    <w:rsid w:val="00EC0931"/>
    <w:rsid w:val="00EC5DD9"/>
    <w:rsid w:val="00EC615E"/>
    <w:rsid w:val="00EC6E11"/>
    <w:rsid w:val="00ED087E"/>
    <w:rsid w:val="00ED390D"/>
    <w:rsid w:val="00ED6CF4"/>
    <w:rsid w:val="00ED76B2"/>
    <w:rsid w:val="00EF05A9"/>
    <w:rsid w:val="00EF1D6C"/>
    <w:rsid w:val="00EF1ED7"/>
    <w:rsid w:val="00EF2177"/>
    <w:rsid w:val="00EF21F4"/>
    <w:rsid w:val="00EF32D8"/>
    <w:rsid w:val="00EF6057"/>
    <w:rsid w:val="00F0534B"/>
    <w:rsid w:val="00F07B53"/>
    <w:rsid w:val="00F1266B"/>
    <w:rsid w:val="00F14A4C"/>
    <w:rsid w:val="00F15950"/>
    <w:rsid w:val="00F236D5"/>
    <w:rsid w:val="00F239C4"/>
    <w:rsid w:val="00F256BE"/>
    <w:rsid w:val="00F270A1"/>
    <w:rsid w:val="00F275F6"/>
    <w:rsid w:val="00F30C71"/>
    <w:rsid w:val="00F34146"/>
    <w:rsid w:val="00F35B64"/>
    <w:rsid w:val="00F42989"/>
    <w:rsid w:val="00F45CCB"/>
    <w:rsid w:val="00F50702"/>
    <w:rsid w:val="00F521C0"/>
    <w:rsid w:val="00F537B8"/>
    <w:rsid w:val="00F53E34"/>
    <w:rsid w:val="00F61126"/>
    <w:rsid w:val="00F668E4"/>
    <w:rsid w:val="00F724E6"/>
    <w:rsid w:val="00F74016"/>
    <w:rsid w:val="00F77A58"/>
    <w:rsid w:val="00F80E18"/>
    <w:rsid w:val="00F82C76"/>
    <w:rsid w:val="00F86F43"/>
    <w:rsid w:val="00F917B1"/>
    <w:rsid w:val="00FA09DB"/>
    <w:rsid w:val="00FA1DCD"/>
    <w:rsid w:val="00FA4EE3"/>
    <w:rsid w:val="00FA6343"/>
    <w:rsid w:val="00FB0D71"/>
    <w:rsid w:val="00FB387C"/>
    <w:rsid w:val="00FD1755"/>
    <w:rsid w:val="00FD48E2"/>
    <w:rsid w:val="00FD7BBC"/>
    <w:rsid w:val="00FE032D"/>
    <w:rsid w:val="00FE062E"/>
    <w:rsid w:val="00FE464A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45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AC5C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72229"/>
    <w:pPr>
      <w:keepNext/>
      <w:spacing w:after="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72229"/>
    <w:pPr>
      <w:keepNext/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89332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734D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ычный"/>
    <w:rsid w:val="00581610"/>
    <w:pPr>
      <w:autoSpaceDE w:val="0"/>
      <w:autoSpaceDN w:val="0"/>
      <w:jc w:val="both"/>
    </w:pPr>
    <w:rPr>
      <w:sz w:val="24"/>
      <w:szCs w:val="24"/>
    </w:rPr>
  </w:style>
  <w:style w:type="table" w:styleId="a4">
    <w:name w:val="Table Grid"/>
    <w:basedOn w:val="a2"/>
    <w:rsid w:val="00572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7222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7">
    <w:name w:val="footnote text"/>
    <w:basedOn w:val="a"/>
    <w:link w:val="a8"/>
    <w:rsid w:val="00CC7314"/>
    <w:rPr>
      <w:sz w:val="20"/>
      <w:szCs w:val="20"/>
    </w:rPr>
  </w:style>
  <w:style w:type="character" w:styleId="a9">
    <w:name w:val="footnote reference"/>
    <w:basedOn w:val="a1"/>
    <w:rsid w:val="00CC7314"/>
    <w:rPr>
      <w:vertAlign w:val="superscript"/>
    </w:rPr>
  </w:style>
  <w:style w:type="paragraph" w:styleId="aa">
    <w:name w:val="footer"/>
    <w:basedOn w:val="a"/>
    <w:rsid w:val="004313A6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4313A6"/>
  </w:style>
  <w:style w:type="character" w:styleId="ac">
    <w:name w:val="annotation reference"/>
    <w:basedOn w:val="a1"/>
    <w:semiHidden/>
    <w:unhideWhenUsed/>
    <w:rsid w:val="00C34713"/>
    <w:rPr>
      <w:sz w:val="16"/>
      <w:szCs w:val="16"/>
    </w:rPr>
  </w:style>
  <w:style w:type="paragraph" w:styleId="ad">
    <w:name w:val="annotation text"/>
    <w:aliases w:val=" Знак"/>
    <w:basedOn w:val="a"/>
    <w:link w:val="ae"/>
    <w:semiHidden/>
    <w:unhideWhenUsed/>
    <w:rsid w:val="00C34713"/>
    <w:rPr>
      <w:sz w:val="20"/>
      <w:szCs w:val="20"/>
    </w:rPr>
  </w:style>
  <w:style w:type="character" w:customStyle="1" w:styleId="ae">
    <w:name w:val="Текст примечания Знак"/>
    <w:aliases w:val=" Знак Знак"/>
    <w:basedOn w:val="a1"/>
    <w:link w:val="ad"/>
    <w:semiHidden/>
    <w:rsid w:val="00C34713"/>
    <w:rPr>
      <w:lang w:val="ru-RU" w:eastAsia="ru-RU" w:bidi="ar-SA"/>
    </w:rPr>
  </w:style>
  <w:style w:type="paragraph" w:styleId="af">
    <w:name w:val="Balloon Text"/>
    <w:basedOn w:val="a"/>
    <w:semiHidden/>
    <w:rsid w:val="00C34713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1"/>
    <w:rsid w:val="0089332D"/>
    <w:pPr>
      <w:widowControl w:val="0"/>
      <w:overflowPunct w:val="0"/>
      <w:autoSpaceDE w:val="0"/>
      <w:autoSpaceDN w:val="0"/>
      <w:adjustRightInd w:val="0"/>
      <w:spacing w:line="252" w:lineRule="auto"/>
      <w:ind w:right="-22"/>
      <w:jc w:val="center"/>
    </w:pPr>
    <w:rPr>
      <w:b/>
      <w:sz w:val="28"/>
    </w:rPr>
  </w:style>
  <w:style w:type="paragraph" w:styleId="af1">
    <w:name w:val="Body Text Indent"/>
    <w:basedOn w:val="a"/>
    <w:link w:val="af2"/>
    <w:rsid w:val="00AC5CDB"/>
    <w:pPr>
      <w:spacing w:after="120"/>
      <w:ind w:left="283"/>
    </w:pPr>
  </w:style>
  <w:style w:type="paragraph" w:styleId="21">
    <w:name w:val="Body Text Indent 2"/>
    <w:basedOn w:val="a"/>
    <w:rsid w:val="00AC5CDB"/>
    <w:pPr>
      <w:spacing w:after="120" w:line="480" w:lineRule="auto"/>
      <w:ind w:left="283"/>
    </w:pPr>
  </w:style>
  <w:style w:type="paragraph" w:styleId="af3">
    <w:name w:val="annotation subject"/>
    <w:basedOn w:val="ad"/>
    <w:next w:val="ad"/>
    <w:semiHidden/>
    <w:rsid w:val="00644F84"/>
    <w:rPr>
      <w:b/>
      <w:bCs/>
    </w:rPr>
  </w:style>
  <w:style w:type="paragraph" w:customStyle="1" w:styleId="10">
    <w:name w:val="Абзац списка1"/>
    <w:basedOn w:val="a"/>
    <w:rsid w:val="00FB0D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af2">
    <w:name w:val="Основной текст с отступом Знак"/>
    <w:basedOn w:val="a1"/>
    <w:link w:val="af1"/>
    <w:rsid w:val="009935B5"/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7E35E2"/>
    <w:rPr>
      <w:b/>
      <w:bCs/>
      <w:sz w:val="22"/>
      <w:szCs w:val="22"/>
    </w:rPr>
  </w:style>
  <w:style w:type="character" w:customStyle="1" w:styleId="50">
    <w:name w:val="Заголовок 5 Знак"/>
    <w:basedOn w:val="a1"/>
    <w:link w:val="5"/>
    <w:rsid w:val="007E35E2"/>
    <w:rPr>
      <w:b/>
      <w:bCs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CA209A"/>
    <w:pPr>
      <w:ind w:left="720"/>
      <w:contextualSpacing/>
    </w:pPr>
  </w:style>
  <w:style w:type="character" w:customStyle="1" w:styleId="11">
    <w:name w:val="Основной текст + 11"/>
    <w:aliases w:val="5 pt"/>
    <w:basedOn w:val="a1"/>
    <w:uiPriority w:val="99"/>
    <w:rsid w:val="001B0A7A"/>
    <w:rPr>
      <w:rFonts w:ascii="Times New Roman" w:hAnsi="Times New Roman" w:cs="Times New Roman"/>
      <w:sz w:val="23"/>
      <w:szCs w:val="23"/>
      <w:u w:val="none"/>
    </w:rPr>
  </w:style>
  <w:style w:type="character" w:customStyle="1" w:styleId="30">
    <w:name w:val="Заголовок №3_"/>
    <w:basedOn w:val="a1"/>
    <w:link w:val="31"/>
    <w:uiPriority w:val="99"/>
    <w:rsid w:val="005B73A0"/>
    <w:rPr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5B73A0"/>
    <w:pPr>
      <w:widowControl w:val="0"/>
      <w:shd w:val="clear" w:color="auto" w:fill="FFFFFF"/>
      <w:spacing w:after="300" w:line="240" w:lineRule="atLeast"/>
      <w:jc w:val="center"/>
      <w:outlineLvl w:val="2"/>
    </w:pPr>
    <w:rPr>
      <w:b/>
      <w:bCs/>
      <w:sz w:val="27"/>
      <w:szCs w:val="27"/>
    </w:rPr>
  </w:style>
  <w:style w:type="character" w:customStyle="1" w:styleId="1">
    <w:name w:val="Основной текст Знак1"/>
    <w:basedOn w:val="a1"/>
    <w:link w:val="af0"/>
    <w:rsid w:val="005B73A0"/>
    <w:rPr>
      <w:b/>
      <w:sz w:val="28"/>
      <w:szCs w:val="24"/>
    </w:rPr>
  </w:style>
  <w:style w:type="character" w:customStyle="1" w:styleId="111">
    <w:name w:val="Основной текст + 111"/>
    <w:aliases w:val="5 pt1,Полужирный1"/>
    <w:basedOn w:val="1"/>
    <w:uiPriority w:val="99"/>
    <w:rsid w:val="0021561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f5">
    <w:name w:val="Основной текст Знак"/>
    <w:basedOn w:val="a1"/>
    <w:uiPriority w:val="99"/>
    <w:rsid w:val="006E2E00"/>
    <w:rPr>
      <w:b/>
      <w:sz w:val="28"/>
      <w:szCs w:val="24"/>
    </w:rPr>
  </w:style>
  <w:style w:type="character" w:customStyle="1" w:styleId="a6">
    <w:name w:val="Верхний колонтитул Знак"/>
    <w:basedOn w:val="a1"/>
    <w:link w:val="a5"/>
    <w:uiPriority w:val="99"/>
    <w:rsid w:val="00F14A4C"/>
  </w:style>
  <w:style w:type="character" w:customStyle="1" w:styleId="80">
    <w:name w:val="Заголовок 8 Знак"/>
    <w:basedOn w:val="a1"/>
    <w:link w:val="8"/>
    <w:semiHidden/>
    <w:rsid w:val="00734D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8">
    <w:name w:val="Текст сноски Знак"/>
    <w:basedOn w:val="a1"/>
    <w:link w:val="a7"/>
    <w:rsid w:val="00734D99"/>
  </w:style>
  <w:style w:type="character" w:customStyle="1" w:styleId="20">
    <w:name w:val="Заголовок 2 Знак"/>
    <w:basedOn w:val="a1"/>
    <w:link w:val="2"/>
    <w:semiHidden/>
    <w:rsid w:val="00F45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2">
    <w:name w:val="Body Text 3"/>
    <w:basedOn w:val="a"/>
    <w:link w:val="33"/>
    <w:rsid w:val="00107AC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107AC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45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AC5C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72229"/>
    <w:pPr>
      <w:keepNext/>
      <w:spacing w:after="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72229"/>
    <w:pPr>
      <w:keepNext/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89332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734D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ычный"/>
    <w:rsid w:val="00581610"/>
    <w:pPr>
      <w:autoSpaceDE w:val="0"/>
      <w:autoSpaceDN w:val="0"/>
      <w:jc w:val="both"/>
    </w:pPr>
    <w:rPr>
      <w:sz w:val="24"/>
      <w:szCs w:val="24"/>
    </w:rPr>
  </w:style>
  <w:style w:type="table" w:styleId="a4">
    <w:name w:val="Table Grid"/>
    <w:basedOn w:val="a2"/>
    <w:rsid w:val="00572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7222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7">
    <w:name w:val="footnote text"/>
    <w:basedOn w:val="a"/>
    <w:link w:val="a8"/>
    <w:rsid w:val="00CC7314"/>
    <w:rPr>
      <w:sz w:val="20"/>
      <w:szCs w:val="20"/>
    </w:rPr>
  </w:style>
  <w:style w:type="character" w:styleId="a9">
    <w:name w:val="footnote reference"/>
    <w:basedOn w:val="a1"/>
    <w:rsid w:val="00CC7314"/>
    <w:rPr>
      <w:vertAlign w:val="superscript"/>
    </w:rPr>
  </w:style>
  <w:style w:type="paragraph" w:styleId="aa">
    <w:name w:val="footer"/>
    <w:basedOn w:val="a"/>
    <w:rsid w:val="004313A6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4313A6"/>
  </w:style>
  <w:style w:type="character" w:styleId="ac">
    <w:name w:val="annotation reference"/>
    <w:basedOn w:val="a1"/>
    <w:semiHidden/>
    <w:unhideWhenUsed/>
    <w:rsid w:val="00C34713"/>
    <w:rPr>
      <w:sz w:val="16"/>
      <w:szCs w:val="16"/>
    </w:rPr>
  </w:style>
  <w:style w:type="paragraph" w:styleId="ad">
    <w:name w:val="annotation text"/>
    <w:aliases w:val=" Знак"/>
    <w:basedOn w:val="a"/>
    <w:link w:val="ae"/>
    <w:semiHidden/>
    <w:unhideWhenUsed/>
    <w:rsid w:val="00C34713"/>
    <w:rPr>
      <w:sz w:val="20"/>
      <w:szCs w:val="20"/>
    </w:rPr>
  </w:style>
  <w:style w:type="character" w:customStyle="1" w:styleId="ae">
    <w:name w:val="Текст примечания Знак"/>
    <w:aliases w:val=" Знак Знак"/>
    <w:basedOn w:val="a1"/>
    <w:link w:val="ad"/>
    <w:semiHidden/>
    <w:rsid w:val="00C34713"/>
    <w:rPr>
      <w:lang w:val="ru-RU" w:eastAsia="ru-RU" w:bidi="ar-SA"/>
    </w:rPr>
  </w:style>
  <w:style w:type="paragraph" w:styleId="af">
    <w:name w:val="Balloon Text"/>
    <w:basedOn w:val="a"/>
    <w:semiHidden/>
    <w:rsid w:val="00C34713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1"/>
    <w:rsid w:val="0089332D"/>
    <w:pPr>
      <w:widowControl w:val="0"/>
      <w:overflowPunct w:val="0"/>
      <w:autoSpaceDE w:val="0"/>
      <w:autoSpaceDN w:val="0"/>
      <w:adjustRightInd w:val="0"/>
      <w:spacing w:line="252" w:lineRule="auto"/>
      <w:ind w:right="-22"/>
      <w:jc w:val="center"/>
    </w:pPr>
    <w:rPr>
      <w:b/>
      <w:sz w:val="28"/>
    </w:rPr>
  </w:style>
  <w:style w:type="paragraph" w:styleId="af1">
    <w:name w:val="Body Text Indent"/>
    <w:basedOn w:val="a"/>
    <w:link w:val="af2"/>
    <w:rsid w:val="00AC5CDB"/>
    <w:pPr>
      <w:spacing w:after="120"/>
      <w:ind w:left="283"/>
    </w:pPr>
  </w:style>
  <w:style w:type="paragraph" w:styleId="21">
    <w:name w:val="Body Text Indent 2"/>
    <w:basedOn w:val="a"/>
    <w:rsid w:val="00AC5CDB"/>
    <w:pPr>
      <w:spacing w:after="120" w:line="480" w:lineRule="auto"/>
      <w:ind w:left="283"/>
    </w:pPr>
  </w:style>
  <w:style w:type="paragraph" w:styleId="af3">
    <w:name w:val="annotation subject"/>
    <w:basedOn w:val="ad"/>
    <w:next w:val="ad"/>
    <w:semiHidden/>
    <w:rsid w:val="00644F84"/>
    <w:rPr>
      <w:b/>
      <w:bCs/>
    </w:rPr>
  </w:style>
  <w:style w:type="paragraph" w:customStyle="1" w:styleId="10">
    <w:name w:val="Абзац списка1"/>
    <w:basedOn w:val="a"/>
    <w:rsid w:val="00FB0D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af2">
    <w:name w:val="Основной текст с отступом Знак"/>
    <w:basedOn w:val="a1"/>
    <w:link w:val="af1"/>
    <w:rsid w:val="009935B5"/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7E35E2"/>
    <w:rPr>
      <w:b/>
      <w:bCs/>
      <w:sz w:val="22"/>
      <w:szCs w:val="22"/>
    </w:rPr>
  </w:style>
  <w:style w:type="character" w:customStyle="1" w:styleId="50">
    <w:name w:val="Заголовок 5 Знак"/>
    <w:basedOn w:val="a1"/>
    <w:link w:val="5"/>
    <w:rsid w:val="007E35E2"/>
    <w:rPr>
      <w:b/>
      <w:bCs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CA209A"/>
    <w:pPr>
      <w:ind w:left="720"/>
      <w:contextualSpacing/>
    </w:pPr>
  </w:style>
  <w:style w:type="character" w:customStyle="1" w:styleId="11">
    <w:name w:val="Основной текст + 11"/>
    <w:aliases w:val="5 pt"/>
    <w:basedOn w:val="a1"/>
    <w:uiPriority w:val="99"/>
    <w:rsid w:val="001B0A7A"/>
    <w:rPr>
      <w:rFonts w:ascii="Times New Roman" w:hAnsi="Times New Roman" w:cs="Times New Roman"/>
      <w:sz w:val="23"/>
      <w:szCs w:val="23"/>
      <w:u w:val="none"/>
    </w:rPr>
  </w:style>
  <w:style w:type="character" w:customStyle="1" w:styleId="30">
    <w:name w:val="Заголовок №3_"/>
    <w:basedOn w:val="a1"/>
    <w:link w:val="31"/>
    <w:uiPriority w:val="99"/>
    <w:rsid w:val="005B73A0"/>
    <w:rPr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5B73A0"/>
    <w:pPr>
      <w:widowControl w:val="0"/>
      <w:shd w:val="clear" w:color="auto" w:fill="FFFFFF"/>
      <w:spacing w:after="300" w:line="240" w:lineRule="atLeast"/>
      <w:jc w:val="center"/>
      <w:outlineLvl w:val="2"/>
    </w:pPr>
    <w:rPr>
      <w:b/>
      <w:bCs/>
      <w:sz w:val="27"/>
      <w:szCs w:val="27"/>
    </w:rPr>
  </w:style>
  <w:style w:type="character" w:customStyle="1" w:styleId="1">
    <w:name w:val="Основной текст Знак1"/>
    <w:basedOn w:val="a1"/>
    <w:link w:val="af0"/>
    <w:rsid w:val="005B73A0"/>
    <w:rPr>
      <w:b/>
      <w:sz w:val="28"/>
      <w:szCs w:val="24"/>
    </w:rPr>
  </w:style>
  <w:style w:type="character" w:customStyle="1" w:styleId="111">
    <w:name w:val="Основной текст + 111"/>
    <w:aliases w:val="5 pt1,Полужирный1"/>
    <w:basedOn w:val="1"/>
    <w:uiPriority w:val="99"/>
    <w:rsid w:val="0021561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f5">
    <w:name w:val="Основной текст Знак"/>
    <w:basedOn w:val="a1"/>
    <w:uiPriority w:val="99"/>
    <w:rsid w:val="006E2E00"/>
    <w:rPr>
      <w:b/>
      <w:sz w:val="28"/>
      <w:szCs w:val="24"/>
    </w:rPr>
  </w:style>
  <w:style w:type="character" w:customStyle="1" w:styleId="a6">
    <w:name w:val="Верхний колонтитул Знак"/>
    <w:basedOn w:val="a1"/>
    <w:link w:val="a5"/>
    <w:uiPriority w:val="99"/>
    <w:rsid w:val="00F14A4C"/>
  </w:style>
  <w:style w:type="character" w:customStyle="1" w:styleId="80">
    <w:name w:val="Заголовок 8 Знак"/>
    <w:basedOn w:val="a1"/>
    <w:link w:val="8"/>
    <w:semiHidden/>
    <w:rsid w:val="00734D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8">
    <w:name w:val="Текст сноски Знак"/>
    <w:basedOn w:val="a1"/>
    <w:link w:val="a7"/>
    <w:rsid w:val="00734D99"/>
  </w:style>
  <w:style w:type="character" w:customStyle="1" w:styleId="20">
    <w:name w:val="Заголовок 2 Знак"/>
    <w:basedOn w:val="a1"/>
    <w:link w:val="2"/>
    <w:semiHidden/>
    <w:rsid w:val="00F45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2">
    <w:name w:val="Body Text 3"/>
    <w:basedOn w:val="a"/>
    <w:link w:val="33"/>
    <w:rsid w:val="00107AC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107A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90B4-F939-4431-8BC0-2FD3E7CD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«Белорусский государственный технологический университет»</vt:lpstr>
    </vt:vector>
  </TitlesOfParts>
  <Company>LGM</Company>
  <LinksUpToDate>false</LinksUpToDate>
  <CharactersWithSpaces>19894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«Белорусский государственный технологический университет»</dc:title>
  <dc:creator>User</dc:creator>
  <cp:keywords>учебная программа</cp:keywords>
  <cp:lastModifiedBy>RD TEST</cp:lastModifiedBy>
  <cp:revision>12</cp:revision>
  <cp:lastPrinted>2016-09-21T09:56:00Z</cp:lastPrinted>
  <dcterms:created xsi:type="dcterms:W3CDTF">2016-09-05T18:27:00Z</dcterms:created>
  <dcterms:modified xsi:type="dcterms:W3CDTF">2018-05-15T11:06:00Z</dcterms:modified>
</cp:coreProperties>
</file>