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E1" w:rsidRPr="0020223E" w:rsidRDefault="000A4550" w:rsidP="00352C25">
      <w:pPr>
        <w:ind w:firstLine="0"/>
        <w:jc w:val="center"/>
        <w:rPr>
          <w:rFonts w:eastAsia="Calibri"/>
          <w:b/>
          <w:sz w:val="28"/>
          <w:lang w:eastAsia="en-US"/>
        </w:rPr>
      </w:pPr>
      <w:r w:rsidRPr="00BF1DE1">
        <w:rPr>
          <w:rFonts w:eastAsia="Calibri"/>
          <w:b/>
          <w:sz w:val="28"/>
          <w:lang w:eastAsia="en-US"/>
        </w:rPr>
        <w:t xml:space="preserve">ГЕОМЕТРИЧЕСКИЕ ХАРАКТЕРИСТИКИ </w:t>
      </w:r>
      <w:proofErr w:type="gramStart"/>
      <w:r w:rsidRPr="00BF1DE1">
        <w:rPr>
          <w:rFonts w:eastAsia="Calibri"/>
          <w:b/>
          <w:sz w:val="28"/>
          <w:lang w:eastAsia="en-US"/>
        </w:rPr>
        <w:t>ПЛОСКИХ</w:t>
      </w:r>
      <w:proofErr w:type="gramEnd"/>
      <w:r w:rsidRPr="00BF1DE1">
        <w:rPr>
          <w:rFonts w:eastAsia="Calibri"/>
          <w:b/>
          <w:sz w:val="28"/>
          <w:lang w:eastAsia="en-US"/>
        </w:rPr>
        <w:t xml:space="preserve"> </w:t>
      </w:r>
    </w:p>
    <w:p w:rsidR="00C45AC9" w:rsidRPr="00BF1DE1" w:rsidRDefault="000A4550" w:rsidP="00352C25">
      <w:pPr>
        <w:ind w:firstLine="0"/>
        <w:jc w:val="center"/>
        <w:rPr>
          <w:rFonts w:eastAsia="Calibri"/>
          <w:b/>
          <w:sz w:val="28"/>
          <w:lang w:eastAsia="en-US"/>
        </w:rPr>
      </w:pPr>
      <w:r w:rsidRPr="00BF1DE1">
        <w:rPr>
          <w:rFonts w:eastAsia="Calibri"/>
          <w:b/>
          <w:sz w:val="28"/>
          <w:lang w:eastAsia="en-US"/>
        </w:rPr>
        <w:t>СЕЧЕНИЙ</w:t>
      </w:r>
    </w:p>
    <w:p w:rsidR="00352C25" w:rsidRPr="00BF1DE1" w:rsidRDefault="00352C25" w:rsidP="00C45AC9">
      <w:pPr>
        <w:rPr>
          <w:rFonts w:eastAsia="Calibri"/>
          <w:sz w:val="28"/>
          <w:szCs w:val="22"/>
          <w:lang w:eastAsia="en-US"/>
        </w:rPr>
      </w:pPr>
    </w:p>
    <w:p w:rsidR="00012B0C" w:rsidRPr="00BF1DE1" w:rsidRDefault="00012B0C" w:rsidP="00352C25">
      <w:pPr>
        <w:ind w:firstLine="510"/>
        <w:rPr>
          <w:rFonts w:eastAsia="Calibri"/>
          <w:spacing w:val="-4"/>
          <w:sz w:val="28"/>
          <w:szCs w:val="22"/>
          <w:lang w:eastAsia="en-US"/>
        </w:rPr>
      </w:pPr>
      <w:r w:rsidRPr="00BF1DE1">
        <w:rPr>
          <w:rFonts w:eastAsia="Calibri"/>
          <w:spacing w:val="-4"/>
          <w:sz w:val="28"/>
          <w:szCs w:val="22"/>
          <w:lang w:eastAsia="en-US"/>
        </w:rPr>
        <w:t>При некоторых деформациях прочность деталей зависит не только от площади поперечного сечения, но и от его форм</w:t>
      </w:r>
      <w:bookmarkStart w:id="0" w:name="_GoBack"/>
      <w:bookmarkEnd w:id="0"/>
      <w:r w:rsidRPr="00BF1DE1">
        <w:rPr>
          <w:rFonts w:eastAsia="Calibri"/>
          <w:spacing w:val="-4"/>
          <w:sz w:val="28"/>
          <w:szCs w:val="22"/>
          <w:lang w:eastAsia="en-US"/>
        </w:rPr>
        <w:t xml:space="preserve">ы. При растяжении и сжатии значения напряжений и перемещений, возникающих в сечениях, зависят не только от действующих нагрузок, но и от площади сечения. </w:t>
      </w:r>
    </w:p>
    <w:p w:rsidR="00012B0C" w:rsidRDefault="00012B0C" w:rsidP="00352C25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 изучении кручения и изгиба нам предстоит встретиться с н</w:t>
      </w:r>
      <w:r>
        <w:rPr>
          <w:rFonts w:eastAsia="Calibri"/>
          <w:sz w:val="28"/>
          <w:szCs w:val="22"/>
          <w:lang w:eastAsia="en-US"/>
        </w:rPr>
        <w:t>о</w:t>
      </w:r>
      <w:r>
        <w:rPr>
          <w:rFonts w:eastAsia="Calibri"/>
          <w:sz w:val="28"/>
          <w:szCs w:val="22"/>
          <w:lang w:eastAsia="en-US"/>
        </w:rPr>
        <w:t>выми геометрическими характеристиками – осевыми и полярными моментами инерции сечения.</w:t>
      </w:r>
    </w:p>
    <w:p w:rsidR="00D122B9" w:rsidRDefault="00D122B9" w:rsidP="00352C25">
      <w:pPr>
        <w:ind w:firstLine="510"/>
        <w:rPr>
          <w:rFonts w:eastAsia="Calibri"/>
          <w:sz w:val="28"/>
          <w:szCs w:val="22"/>
          <w:lang w:eastAsia="en-US"/>
        </w:rPr>
      </w:pPr>
    </w:p>
    <w:p w:rsidR="00C45AC9" w:rsidRPr="00D122B9" w:rsidRDefault="00C45AC9" w:rsidP="00D122B9">
      <w:pPr>
        <w:ind w:firstLine="0"/>
        <w:jc w:val="center"/>
        <w:rPr>
          <w:rFonts w:eastAsia="Calibri"/>
          <w:b/>
          <w:sz w:val="28"/>
          <w:lang w:eastAsia="en-US"/>
        </w:rPr>
      </w:pPr>
      <w:bookmarkStart w:id="1" w:name="_Toc305696623"/>
      <w:r w:rsidRPr="00D122B9">
        <w:rPr>
          <w:rFonts w:eastAsia="Calibri"/>
          <w:b/>
          <w:sz w:val="28"/>
          <w:lang w:eastAsia="en-US"/>
        </w:rPr>
        <w:t xml:space="preserve">Статический момент </w:t>
      </w:r>
      <w:bookmarkEnd w:id="1"/>
      <w:r w:rsidR="00012B0C" w:rsidRPr="00D122B9">
        <w:rPr>
          <w:rFonts w:eastAsia="Calibri"/>
          <w:b/>
          <w:sz w:val="28"/>
          <w:lang w:eastAsia="en-US"/>
        </w:rPr>
        <w:t>сечения</w:t>
      </w:r>
    </w:p>
    <w:p w:rsidR="00D122B9" w:rsidRPr="00D122B9" w:rsidRDefault="00D122B9" w:rsidP="00352C25">
      <w:pPr>
        <w:ind w:firstLine="510"/>
        <w:rPr>
          <w:rFonts w:eastAsia="Calibri"/>
          <w:spacing w:val="-4"/>
          <w:sz w:val="28"/>
          <w:szCs w:val="22"/>
          <w:lang w:eastAsia="en-US"/>
        </w:rPr>
      </w:pPr>
    </w:p>
    <w:p w:rsidR="00FB41B9" w:rsidRPr="00BF1DE1" w:rsidRDefault="00FB41B9" w:rsidP="00BF1DE1">
      <w:pPr>
        <w:ind w:left="510" w:firstLine="0"/>
        <w:rPr>
          <w:rFonts w:eastAsia="Calibri"/>
          <w:i/>
          <w:szCs w:val="22"/>
          <w:lang w:eastAsia="en-US"/>
        </w:rPr>
      </w:pPr>
      <w:r w:rsidRPr="00BF1DE1">
        <w:rPr>
          <w:rFonts w:eastAsia="Calibri"/>
          <w:b/>
          <w:i/>
          <w:szCs w:val="22"/>
          <w:lang w:eastAsia="en-US"/>
        </w:rPr>
        <w:t>Статическим моментом сечения</w:t>
      </w:r>
      <w:r w:rsidRPr="00BF1DE1">
        <w:rPr>
          <w:rFonts w:eastAsia="Calibri"/>
          <w:i/>
          <w:szCs w:val="22"/>
          <w:lang w:eastAsia="en-US"/>
        </w:rPr>
        <w:t xml:space="preserve"> плоской фигуры относительно оси, л</w:t>
      </w:r>
      <w:r w:rsidRPr="00BF1DE1">
        <w:rPr>
          <w:rFonts w:eastAsia="Calibri"/>
          <w:i/>
          <w:szCs w:val="22"/>
          <w:lang w:eastAsia="en-US"/>
        </w:rPr>
        <w:t>е</w:t>
      </w:r>
      <w:r w:rsidRPr="00BF1DE1">
        <w:rPr>
          <w:rFonts w:eastAsia="Calibri"/>
          <w:i/>
          <w:szCs w:val="22"/>
          <w:lang w:eastAsia="en-US"/>
        </w:rPr>
        <w:t>жащей в той же плоскости, называется взятая по всей площади сумма произведений элементарных площадок на расстояния их до этой оси.</w:t>
      </w:r>
    </w:p>
    <w:p w:rsidR="00C45AC9" w:rsidRPr="00BF1DE1" w:rsidRDefault="00C45AC9" w:rsidP="00352C25">
      <w:pPr>
        <w:ind w:firstLine="510"/>
        <w:rPr>
          <w:rFonts w:eastAsia="Calibri"/>
          <w:spacing w:val="-4"/>
          <w:sz w:val="28"/>
          <w:szCs w:val="22"/>
          <w:lang w:eastAsia="en-US"/>
        </w:rPr>
      </w:pPr>
      <w:r w:rsidRPr="00BF1DE1">
        <w:rPr>
          <w:rFonts w:eastAsia="Calibri"/>
          <w:spacing w:val="-4"/>
          <w:sz w:val="28"/>
          <w:szCs w:val="22"/>
          <w:lang w:eastAsia="en-US"/>
        </w:rPr>
        <w:t xml:space="preserve">Рассмотрим произвольное сечение в системе координат </w:t>
      </w:r>
      <w:proofErr w:type="spellStart"/>
      <w:r w:rsidRPr="00BF1DE1">
        <w:rPr>
          <w:rFonts w:eastAsia="Calibri"/>
          <w:i/>
          <w:spacing w:val="-4"/>
          <w:sz w:val="28"/>
          <w:szCs w:val="22"/>
          <w:lang w:val="en-US" w:eastAsia="en-US"/>
        </w:rPr>
        <w:t>zy</w:t>
      </w:r>
      <w:proofErr w:type="spellEnd"/>
      <w:r w:rsidR="00FB41B9" w:rsidRPr="00BF1DE1">
        <w:rPr>
          <w:rFonts w:eastAsia="Calibri"/>
          <w:i/>
          <w:spacing w:val="-4"/>
          <w:sz w:val="28"/>
          <w:szCs w:val="22"/>
          <w:lang w:eastAsia="en-US"/>
        </w:rPr>
        <w:t xml:space="preserve"> </w:t>
      </w:r>
      <w:r w:rsidR="00FB41B9" w:rsidRPr="00BF1DE1">
        <w:rPr>
          <w:rFonts w:eastAsia="Calibri"/>
          <w:spacing w:val="-4"/>
          <w:sz w:val="28"/>
          <w:szCs w:val="22"/>
          <w:lang w:eastAsia="en-US"/>
        </w:rPr>
        <w:t>(рис. 5.1).</w:t>
      </w:r>
    </w:p>
    <w:p w:rsidR="00FB41B9" w:rsidRDefault="00FB41B9" w:rsidP="00FB41B9">
      <w:pPr>
        <w:ind w:firstLine="0"/>
        <w:jc w:val="center"/>
        <w:rPr>
          <w:rFonts w:eastAsia="Calibri"/>
          <w:sz w:val="28"/>
          <w:szCs w:val="22"/>
          <w:lang w:val="en-US" w:eastAsia="en-US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148F1E70" wp14:editId="518F6024">
                <wp:extent cx="3238500" cy="2200592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" name="Группа 2"/>
                        <wpg:cNvGrpSpPr/>
                        <wpg:grpSpPr>
                          <a:xfrm>
                            <a:off x="206046" y="160073"/>
                            <a:ext cx="2749232" cy="1865891"/>
                            <a:chOff x="206046" y="160073"/>
                            <a:chExt cx="2749232" cy="1865891"/>
                          </a:xfrm>
                        </wpg:grpSpPr>
                        <wps:wsp>
                          <wps:cNvPr id="3" name="Прямая со стрелкой 3"/>
                          <wps:cNvCnPr/>
                          <wps:spPr>
                            <a:xfrm flipV="1">
                              <a:off x="462250" y="301796"/>
                              <a:ext cx="0" cy="161448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Прямая со стрелкой 146"/>
                          <wps:cNvCnPr/>
                          <wps:spPr>
                            <a:xfrm>
                              <a:off x="463673" y="1916284"/>
                              <a:ext cx="20496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Полилиния 4"/>
                          <wps:cNvSpPr/>
                          <wps:spPr>
                            <a:xfrm>
                              <a:off x="813117" y="861960"/>
                              <a:ext cx="920210" cy="788926"/>
                            </a:xfrm>
                            <a:custGeom>
                              <a:avLst/>
                              <a:gdLst>
                                <a:gd name="connsiteX0" fmla="*/ 191983 w 920210"/>
                                <a:gd name="connsiteY0" fmla="*/ 35859 h 788926"/>
                                <a:gd name="connsiteX1" fmla="*/ 496783 w 920210"/>
                                <a:gd name="connsiteY1" fmla="*/ 0 h 788926"/>
                                <a:gd name="connsiteX2" fmla="*/ 771701 w 920210"/>
                                <a:gd name="connsiteY2" fmla="*/ 119529 h 788926"/>
                                <a:gd name="connsiteX3" fmla="*/ 801583 w 920210"/>
                                <a:gd name="connsiteY3" fmla="*/ 400423 h 788926"/>
                                <a:gd name="connsiteX4" fmla="*/ 891230 w 920210"/>
                                <a:gd name="connsiteY4" fmla="*/ 519953 h 788926"/>
                                <a:gd name="connsiteX5" fmla="*/ 885254 w 920210"/>
                                <a:gd name="connsiteY5" fmla="*/ 699247 h 788926"/>
                                <a:gd name="connsiteX6" fmla="*/ 490807 w 920210"/>
                                <a:gd name="connsiteY6" fmla="*/ 788894 h 788926"/>
                                <a:gd name="connsiteX7" fmla="*/ 168077 w 920210"/>
                                <a:gd name="connsiteY7" fmla="*/ 705223 h 788926"/>
                                <a:gd name="connsiteX8" fmla="*/ 132219 w 920210"/>
                                <a:gd name="connsiteY8" fmla="*/ 412376 h 788926"/>
                                <a:gd name="connsiteX9" fmla="*/ 736 w 920210"/>
                                <a:gd name="connsiteY9" fmla="*/ 227106 h 788926"/>
                                <a:gd name="connsiteX10" fmla="*/ 191983 w 920210"/>
                                <a:gd name="connsiteY10" fmla="*/ 35859 h 7889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920210" h="788926">
                                  <a:moveTo>
                                    <a:pt x="191983" y="35859"/>
                                  </a:moveTo>
                                  <a:cubicBezTo>
                                    <a:pt x="274658" y="-1992"/>
                                    <a:pt x="400163" y="-13945"/>
                                    <a:pt x="496783" y="0"/>
                                  </a:cubicBezTo>
                                  <a:cubicBezTo>
                                    <a:pt x="593403" y="13945"/>
                                    <a:pt x="720901" y="52792"/>
                                    <a:pt x="771701" y="119529"/>
                                  </a:cubicBezTo>
                                  <a:cubicBezTo>
                                    <a:pt x="822501" y="186266"/>
                                    <a:pt x="781662" y="333686"/>
                                    <a:pt x="801583" y="400423"/>
                                  </a:cubicBezTo>
                                  <a:cubicBezTo>
                                    <a:pt x="821504" y="467160"/>
                                    <a:pt x="877285" y="470149"/>
                                    <a:pt x="891230" y="519953"/>
                                  </a:cubicBezTo>
                                  <a:cubicBezTo>
                                    <a:pt x="905175" y="569757"/>
                                    <a:pt x="951991" y="654424"/>
                                    <a:pt x="885254" y="699247"/>
                                  </a:cubicBezTo>
                                  <a:cubicBezTo>
                                    <a:pt x="818517" y="744070"/>
                                    <a:pt x="610336" y="787898"/>
                                    <a:pt x="490807" y="788894"/>
                                  </a:cubicBezTo>
                                  <a:cubicBezTo>
                                    <a:pt x="371278" y="789890"/>
                                    <a:pt x="227842" y="767976"/>
                                    <a:pt x="168077" y="705223"/>
                                  </a:cubicBezTo>
                                  <a:cubicBezTo>
                                    <a:pt x="108312" y="642470"/>
                                    <a:pt x="160109" y="492062"/>
                                    <a:pt x="132219" y="412376"/>
                                  </a:cubicBezTo>
                                  <a:cubicBezTo>
                                    <a:pt x="104329" y="332690"/>
                                    <a:pt x="-10221" y="289859"/>
                                    <a:pt x="736" y="227106"/>
                                  </a:cubicBezTo>
                                  <a:cubicBezTo>
                                    <a:pt x="11693" y="164353"/>
                                    <a:pt x="109308" y="73710"/>
                                    <a:pt x="191983" y="35859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Овал 5"/>
                          <wps:cNvSpPr/>
                          <wps:spPr>
                            <a:xfrm>
                              <a:off x="1296141" y="947349"/>
                              <a:ext cx="216000" cy="216000"/>
                            </a:xfrm>
                            <a:prstGeom prst="ellipse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Прямая со стрелкой 149"/>
                          <wps:cNvCnPr/>
                          <wps:spPr>
                            <a:xfrm>
                              <a:off x="1409706" y="1055299"/>
                              <a:ext cx="92834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Прямая со стрелкой 150"/>
                          <wps:cNvCnPr/>
                          <wps:spPr>
                            <a:xfrm>
                              <a:off x="1409706" y="481429"/>
                              <a:ext cx="0" cy="5738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Овал 151"/>
                          <wps:cNvSpPr/>
                          <wps:spPr>
                            <a:xfrm>
                              <a:off x="1194924" y="1273346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B41B9" w:rsidRDefault="00FB41B9" w:rsidP="00FB41B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Прямая со стрелкой 152"/>
                          <wps:cNvCnPr/>
                          <wps:spPr>
                            <a:xfrm>
                              <a:off x="1230924" y="1295354"/>
                              <a:ext cx="16068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Прямая со стрелкой 153"/>
                          <wps:cNvCnPr/>
                          <wps:spPr>
                            <a:xfrm rot="16200000">
                              <a:off x="666584" y="742586"/>
                              <a:ext cx="11055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Прямая со стрелкой 154"/>
                          <wps:cNvCnPr/>
                          <wps:spPr>
                            <a:xfrm>
                              <a:off x="462250" y="517696"/>
                              <a:ext cx="9474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Прямая со стрелкой 155"/>
                          <wps:cNvCnPr/>
                          <wps:spPr>
                            <a:xfrm>
                              <a:off x="454921" y="733596"/>
                              <a:ext cx="7636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Прямая со стрелкой 156"/>
                          <wps:cNvCnPr/>
                          <wps:spPr>
                            <a:xfrm>
                              <a:off x="1974203" y="1273346"/>
                              <a:ext cx="0" cy="64293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Прямая со стрелкой 157"/>
                          <wps:cNvCnPr/>
                          <wps:spPr>
                            <a:xfrm>
                              <a:off x="2298053" y="1055299"/>
                              <a:ext cx="0" cy="86633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оле 7"/>
                          <wps:cNvSpPr txBox="1"/>
                          <wps:spPr>
                            <a:xfrm>
                              <a:off x="1733327" y="517546"/>
                              <a:ext cx="358775" cy="321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1B9" w:rsidRPr="00976B05" w:rsidRDefault="00FB41B9" w:rsidP="00FB41B9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 w:rsidRPr="00976B05">
                                  <w:rPr>
                                    <w:i/>
                                    <w:lang w:val="en-US"/>
                                  </w:rPr>
                                  <w:t>dA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Поле 7"/>
                          <wps:cNvSpPr txBox="1"/>
                          <wps:spPr>
                            <a:xfrm>
                              <a:off x="248591" y="301710"/>
                              <a:ext cx="257175" cy="321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1B9" w:rsidRDefault="00FB41B9" w:rsidP="00FB41B9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Поле 7"/>
                          <wps:cNvSpPr txBox="1"/>
                          <wps:spPr>
                            <a:xfrm>
                              <a:off x="951524" y="160073"/>
                              <a:ext cx="307975" cy="321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1B9" w:rsidRDefault="00FB41B9" w:rsidP="00FB41B9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r w:rsidRPr="00976B05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Поле 7"/>
                          <wps:cNvSpPr txBox="1"/>
                          <wps:spPr>
                            <a:xfrm>
                              <a:off x="2406003" y="1596352"/>
                              <a:ext cx="250190" cy="321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1B9" w:rsidRDefault="00FB41B9" w:rsidP="00FB41B9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Поле 7"/>
                          <wps:cNvSpPr txBox="1"/>
                          <wps:spPr>
                            <a:xfrm>
                              <a:off x="2655558" y="1051797"/>
                              <a:ext cx="299720" cy="321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1B9" w:rsidRDefault="00FB41B9" w:rsidP="00FB41B9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z</w:t>
                                </w:r>
                                <w:r w:rsidRPr="00976B05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Поле 7"/>
                          <wps:cNvSpPr txBox="1"/>
                          <wps:spPr>
                            <a:xfrm>
                              <a:off x="973749" y="1063620"/>
                              <a:ext cx="299085" cy="321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1B9" w:rsidRDefault="00FB41B9" w:rsidP="00FB41B9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 flipV="1">
                              <a:off x="1409706" y="733596"/>
                              <a:ext cx="398809" cy="31850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Поле 7"/>
                          <wps:cNvSpPr txBox="1"/>
                          <wps:spPr>
                            <a:xfrm>
                              <a:off x="1974203" y="1488817"/>
                              <a:ext cx="363855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1B9" w:rsidRDefault="00FB41B9" w:rsidP="00FB41B9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Поле 7"/>
                          <wps:cNvSpPr txBox="1"/>
                          <wps:spPr>
                            <a:xfrm>
                              <a:off x="1672920" y="1544715"/>
                              <a:ext cx="366395" cy="210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1B9" w:rsidRDefault="00FB41B9" w:rsidP="00FB41B9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r w:rsidRPr="00084C6B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Поле 7"/>
                          <wps:cNvSpPr txBox="1"/>
                          <wps:spPr>
                            <a:xfrm>
                              <a:off x="683103" y="285204"/>
                              <a:ext cx="249555" cy="321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1B9" w:rsidRDefault="00FB41B9" w:rsidP="00FB41B9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Поле 7"/>
                          <wps:cNvSpPr txBox="1"/>
                          <wps:spPr>
                            <a:xfrm>
                              <a:off x="632762" y="485416"/>
                              <a:ext cx="294005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1B9" w:rsidRDefault="00FB41B9" w:rsidP="00FB41B9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z</w:t>
                                </w:r>
                                <w:r w:rsidRPr="00084C6B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Поле 7"/>
                          <wps:cNvSpPr txBox="1"/>
                          <wps:spPr>
                            <a:xfrm>
                              <a:off x="206046" y="1704654"/>
                              <a:ext cx="299720" cy="321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41B9" w:rsidRDefault="00FB41B9" w:rsidP="00FB41B9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255pt;height:173.25pt;mso-position-horizontal-relative:char;mso-position-vertical-relative:line" coordsize="32385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;height:22002;visibility:visible;mso-wrap-style:square">
                  <v:fill o:detectmouseclick="t"/>
                  <v:path o:connecttype="none"/>
                </v:shape>
                <v:group id="Группа 2" o:spid="_x0000_s1028" style="position:absolute;left:2060;top:1601;width:27492;height:18663" coordorigin="2060,1601" coordsize="27492,18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" o:spid="_x0000_s1029" type="#_x0000_t32" style="position:absolute;left:4622;top:3017;width:0;height:161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Ez18IAAADaAAAADwAAAGRycy9kb3ducmV2LnhtbESP0WoCMRRE3wv+Q7iCL0Wzait2axQR&#10;BPvYtR9wu7nuhm5ulk3UuF9vCoKPw8ycYVabaBtxoc4bxwqmkwwEcem04UrBz3E/XoLwAVlj45gU&#10;3MjDZj14WWGu3ZW/6VKESiQI+xwV1CG0uZS+rMmin7iWOHkn11kMSXaV1B1eE9w2cpZlC2nRcFqo&#10;saVdTeVfcbYK+qUx/Xvx9RuPwZ/jqdfZ69uHUqNh3H6CCBTDM/xoH7SCOfxfSTd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Ez18IAAADaAAAADwAAAAAAAAAAAAAA&#10;AAChAgAAZHJzL2Rvd25yZXYueG1sUEsFBgAAAAAEAAQA+QAAAJADAAAAAA==&#10;" strokecolor="black [3213]">
                    <v:stroke endarrow="classic" endarrowwidth="narrow" endarrowlength="long"/>
                  </v:shape>
                  <v:shape id="Прямая со стрелкой 146" o:spid="_x0000_s1030" type="#_x0000_t32" style="position:absolute;left:4636;top:19162;width:204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SI58YAAADcAAAADwAAAGRycy9kb3ducmV2LnhtbESPT2vCQBDF70K/wzKFXqRuGoqE6Cql&#10;IO2hPRgjxduQnSah2dmY3ebPt3cFwdsM7837vVlvR9OInjpXW1bwsohAEBdW11wqyA+75wSE88ga&#10;G8ukYCIH283DbI2ptgPvqc98KUIIuxQVVN63qZSuqMigW9iWOGi/tjPow9qVUnc4hHDTyDiKltJg&#10;zYFQYUvvFRV/2b8JEH+asqOd5j/T13dOLvqIkzMr9fQ4vq1AeBr93Xy7/tSh/usSrs+ECeTm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kiOfGAAAA3AAAAA8AAAAAAAAA&#10;AAAAAAAAoQIAAGRycy9kb3ducmV2LnhtbFBLBQYAAAAABAAEAPkAAACUAwAAAAA=&#10;" strokecolor="windowText">
                    <v:stroke endarrow="classic" endarrowwidth="narrow" endarrowlength="long"/>
                  </v:shape>
                  <v:shape id="Полилиния 4" o:spid="_x0000_s1031" style="position:absolute;left:8131;top:8619;width:9202;height:7889;visibility:visible;mso-wrap-style:square;v-text-anchor:middle" coordsize="920210,788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Jmd8EA&#10;AADaAAAADwAAAGRycy9kb3ducmV2LnhtbESPwWrDMBBE74X8g9hCbrXcppTiRglOQ2hPgbr5gMXa&#10;Wk6klbEU2/n7KhDIcZiZN8xyPTkrBupD61nBc5aDIK69brlRcPjdPb2DCBFZo/VMCi4UYL2aPSyx&#10;0H7kHxqq2IgE4VCgAhNjV0gZakMOQ+Y74uT9+d5hTLJvpO5xTHBn5Uuev0mHLacFgx19GqpP1dkp&#10;KM3m4AcbOrdt3fA1HRfe7lmp+eNUfoCINMV7+Nb+1gpe4Xol3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CZnfBAAAA2gAAAA8AAAAAAAAAAAAAAAAAmAIAAGRycy9kb3du&#10;cmV2LnhtbFBLBQYAAAAABAAEAPUAAACGAwAAAAA=&#10;" path="m191983,35859c274658,-1992,400163,-13945,496783,v96620,13945,224118,52792,274918,119529c822501,186266,781662,333686,801583,400423v19921,66737,75702,69726,89647,119530c905175,569757,951991,654424,885254,699247v-66737,44823,-274918,88651,-394447,89647c371278,789890,227842,767976,168077,705223,108312,642470,160109,492062,132219,412376,104329,332690,-10221,289859,736,227106,11693,164353,109308,73710,191983,35859xe" filled="f" strokecolor="black [3213]" strokeweight="1.5pt">
                    <v:path arrowok="t" o:connecttype="custom" o:connectlocs="191983,35859;496783,0;771701,119529;801583,400423;891230,519953;885254,699247;490807,788894;168077,705223;132219,412376;736,227106;191983,35859" o:connectangles="0,0,0,0,0,0,0,0,0,0,0"/>
                  </v:shape>
                  <v:oval id="Овал 5" o:spid="_x0000_s1032" style="position:absolute;left:12961;top:9473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FbcMA&#10;AADaAAAADwAAAGRycy9kb3ducmV2LnhtbESPQWsCMRSE70L/Q3gFL6JZFatsjaKCINKLVsTj6+Z1&#10;d+nmZUniuv57UxA8DjPzDTNftqYSDTlfWlYwHCQgiDOrS84VnL63/RkIH5A1VpZJwZ08LBdvnTmm&#10;2t74QM0x5CJC2KeooAihTqX0WUEG/cDWxNH7tc5giNLlUju8Rbip5ChJPqTBkuNCgTVtCsr+jlej&#10;YDeeXda9r1F5/TkP13jeSzc9NEp139vVJ4hAbXiFn+2dVjCB/yvx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ZFbcMAAADaAAAADwAAAAAAAAAAAAAAAACYAgAAZHJzL2Rv&#10;d25yZXYueG1sUEsFBgAAAAAEAAQA9QAAAIgDAAAAAA==&#10;" fillcolor="black [3213]" strokecolor="black [3213]" strokeweight="1.5pt">
                    <v:fill r:id="rId6" o:title="" color2="white [3212]" type="pattern"/>
                  </v:oval>
                  <v:shape id="Прямая со стрелкой 149" o:spid="_x0000_s1033" type="#_x0000_t32" style="position:absolute;left:14097;top:10552;width:9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Th08EAAADcAAAADwAAAGRycy9kb3ducmV2LnhtbERPS4vCMBC+C/sfwizsTVNFZFuNIoLg&#10;QVbWx31oxqbYTEoSa9dfvxEW9jYf33MWq942oiMfascKxqMMBHHpdM2VgvNpO/wEESKyxsYxKfih&#10;AKvl22CBhXYP/qbuGCuRQjgUqMDE2BZShtKQxTByLXHirs5bjAn6SmqPjxRuGznJspm0WHNqMNjS&#10;xlB5O96tgmc1OczutydevvzYdt7k032ZK/Xx3q/nICL18V/8597pNH+aw+uZdIF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hOHTwQAAANwAAAAPAAAAAAAAAAAAAAAA&#10;AKECAABkcnMvZG93bnJldi54bWxQSwUGAAAAAAQABAD5AAAAjwMAAAAA&#10;" strokecolor="windowText">
                    <v:stroke endarrowwidth="narrow" endarrowlength="long"/>
                  </v:shape>
                  <v:shape id="Прямая со стрелкой 150" o:spid="_x0000_s1034" type="#_x0000_t32" style="position:absolute;left:14097;top:4814;width:0;height:5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fek8QAAADcAAAADwAAAGRycy9kb3ducmV2LnhtbESPQWsCMRCF70L/QxihN80qrdTVKEUQ&#10;eigt1XofNuNmcTNZkrhu/fWdQ6G3Gd6b975Zbwffqp5iagIbmE0LUMRVsA3XBr6P+8kLqJSRLbaB&#10;ycAPJdhuHkZrLG248Rf1h1wrCeFUogGXc1dqnSpHHtM0dMSinUP0mGWNtbYRbxLuWz0vioX22LA0&#10;OOxo56i6HK7ewL2efy6ulzuePuLM99Etn96rpTGP4+F1BSrTkP/Nf9dvVvCfBV+ekQn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Z96TxAAAANwAAAAPAAAAAAAAAAAA&#10;AAAAAKECAABkcnMvZG93bnJldi54bWxQSwUGAAAAAAQABAD5AAAAkgMAAAAA&#10;" strokecolor="windowText">
                    <v:stroke endarrowwidth="narrow" endarrowlength="long"/>
                  </v:shape>
                  <v:oval id="Овал 151" o:spid="_x0000_s1035" style="position:absolute;left:11949;top:1273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lZL8A&#10;AADcAAAADwAAAGRycy9kb3ducmV2LnhtbERPzYrCMBC+C/sOYRa8aaqgLl2jqCh4E10fYGjGtthM&#10;SjJb69ubhQVv8/H9znLdu0Z1FGLt2cBknIEiLrytuTRw/TmMvkBFQbbYeCYDT4qwXn0Mlphb/+Az&#10;dRcpVQrhmKOBSqTNtY5FRQ7j2LfEibv54FASDKW2AR8p3DV6mmVz7bDm1FBhS7uKivvl1xnIFtfT&#10;Xm6HbdnNY9jKfWo3M2fM8LPffIMS6uUt/ncfbZo/m8DfM+kCv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emVkvwAAANwAAAAPAAAAAAAAAAAAAAAAAJgCAABkcnMvZG93bnJl&#10;di54bWxQSwUGAAAAAAQABAD1AAAAhAMAAAAA&#10;" fillcolor="black [3213]" strokecolor="windowText" strokeweight="1.5pt">
                    <v:textbox>
                      <w:txbxContent>
                        <w:p w:rsidR="00FB41B9" w:rsidRDefault="00FB41B9" w:rsidP="00FB41B9"/>
                      </w:txbxContent>
                    </v:textbox>
                  </v:oval>
                  <v:shape id="Прямая со стрелкой 152" o:spid="_x0000_s1036" type="#_x0000_t32" style="position:absolute;left:12309;top:12953;width:160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K08MQAAADcAAAADwAAAGRycy9kb3ducmV2LnhtbERPTWsCMRC9C/0PYQq9FM1WWpGtUaxQ&#10;KEVBVwW9DZvpJriZLJtU139vCgVv83ifM5l1rhZnaoP1rOBlkIEgLr22XCnYbT/7YxAhImusPZOC&#10;KwWYTR96E8y1v/CGzkWsRArhkKMCE2OTSxlKQw7DwDfEifvxrcOYYFtJ3eIlhbtaDrNsJB1aTg0G&#10;G1oYKk/Fr1PwerTrVbOzi49ib1byubx+H5ZWqafHbv4OIlIX7+J/95dO89+G8PdMuk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0rTwxAAAANwAAAAPAAAAAAAAAAAA&#10;AAAAAKECAABkcnMvZG93bnJldi54bWxQSwUGAAAAAAQABAD5AAAAkgMAAAAA&#10;" strokecolor="windowText">
                    <v:stroke dashstyle="dash" endarrow="classic" endarrowwidth="narrow" endarrowlength="long"/>
                  </v:shape>
                  <v:shape id="Прямая со стрелкой 153" o:spid="_x0000_s1037" type="#_x0000_t32" style="position:absolute;left:6665;top:7426;width:11055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IosIAAADcAAAADwAAAGRycy9kb3ducmV2LnhtbERPTWsCMRC9C/0PYQreNGlFabdGKVXB&#10;gxR1C71Ok3F3cTNZNlHXf28Kgrd5vM+ZzjtXizO1ofKs4WWoQBAbbysuNPzkq8EbiBCRLdaeScOV&#10;AsxnT70pZtZfeEfnfSxECuGQoYYyxiaTMpiSHIahb4gTd/Ctw5hgW0jb4iWFu1q+KjWRDitODSU2&#10;9FWSOe5PToN5d4dQhYn5zTeb7eJPqe9jvtS6/9x9foCI1MWH+O5e2zR/PIL/Z9IF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jIosIAAADcAAAADwAAAAAAAAAAAAAA&#10;AAChAgAAZHJzL2Rvd25yZXYueG1sUEsFBgAAAAAEAAQA+QAAAJADAAAAAA==&#10;" strokecolor="windowText">
                    <v:stroke dashstyle="dash" endarrow="classic" endarrowwidth="narrow" endarrowlength="long"/>
                  </v:shape>
                  <v:shape id="Прямая со стрелкой 154" o:spid="_x0000_s1038" type="#_x0000_t32" style="position:absolute;left:4622;top:5176;width:94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qng8QAAADcAAAADwAAAGRycy9kb3ducmV2LnhtbERPS2vCQBC+F/wPywi9FN0YrZXUVVLB&#10;4K34ONTbkJ0mwexsyK4x+ffdQqG3+fies972phYdta6yrGA2jUAQ51ZXXCi4nPeTFQjnkTXWlknB&#10;QA62m9HTGhNtH3yk7uQLEULYJaig9L5JpHR5SQbd1DbEgfu2rUEfYFtI3eIjhJtaxlG0lAYrDg0l&#10;NrQrKb+d7kZB/JVd39KiHj4/5uZ8fNHxbr7MlHoe9+k7CE+9/xf/uQ86zH9dwO8z4QK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2qeDxAAAANwAAAAPAAAAAAAAAAAA&#10;AAAAAKECAABkcnMvZG93bnJldi54bWxQSwUGAAAAAAQABAD5AAAAkgMAAAAA&#10;" strokecolor="windowText">
                    <v:stroke startarrow="classic" startarrowwidth="narrow" startarrowlength="long" endarrow="classic" endarrowwidth="narrow" endarrowlength="long"/>
                  </v:shape>
                  <v:shape id="Прямая со стрелкой 155" o:spid="_x0000_s1039" type="#_x0000_t32" style="position:absolute;left:4549;top:7335;width:7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j7qMEAAADcAAAADwAAAGRycy9kb3ducmV2LnhtbERPTYvCMBC9C/sfwix403QVy9I1iiwo&#10;gierCHsbmrHp2kxqE7X+eyMI3ubxPmc672wtrtT6yrGCr2ECgrhwuuJSwX63HHyD8AFZY+2YFNzJ&#10;w3z20Ztipt2Nt3TNQyliCPsMFZgQmkxKXxiy6IeuIY7c0bUWQ4RtKXWLtxhuazlKklRarDg2GGzo&#10;11Bxyi9WQX5O13//jUxpHFa8Oyw3R202SvU/u8UPiEBdeItf7rWO8ycTeD4TL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PuowQAAANwAAAAPAAAAAAAAAAAAAAAA&#10;AKECAABkcnMvZG93bnJldi54bWxQSwUGAAAAAAQABAD5AAAAjwMAAAAA&#10;" strokecolor="windowText">
                    <v:stroke dashstyle="dash" startarrow="classic" startarrowwidth="narrow" startarrowlength="long" endarrow="classic" endarrowwidth="narrow" endarrowlength="long"/>
                  </v:shape>
                  <v:shape id="Прямая со стрелкой 156" o:spid="_x0000_s1040" type="#_x0000_t32" style="position:absolute;left:19742;top:12733;width:0;height:6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pl38IAAADcAAAADwAAAGRycy9kb3ducmV2LnhtbERPTWvCQBC9F/wPywi91U1bGiR1lSJY&#10;AjkZRehtyI7ZaHY2ZrdJ+u/dQqG3ebzPWW0m24qBet84VvC8SEAQV043XCs4HnZPSxA+IGtsHZOC&#10;H/KwWc8eVphpN/KehjLUIoawz1CBCaHLpPSVIYt+4TriyJ1dbzFE2NdS9zjGcNvKlyRJpcWGY4PB&#10;jraGqmv5bRWUtzT/unQypdfwyYfTrjhrUyj1OJ8+3kEEmsK/+M+d6zj/LYXfZ+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pl38IAAADcAAAADwAAAAAAAAAAAAAA&#10;AAChAgAAZHJzL2Rvd25yZXYueG1sUEsFBgAAAAAEAAQA+QAAAJADAAAAAA==&#10;" strokecolor="windowText">
                    <v:stroke dashstyle="dash" startarrow="classic" startarrowwidth="narrow" startarrowlength="long" endarrow="classic" endarrowwidth="narrow" endarrowlength="long"/>
                  </v:shape>
                  <v:shape id="Прямая со стрелкой 157" o:spid="_x0000_s1041" type="#_x0000_t32" style="position:absolute;left:22980;top:10552;width:0;height:8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g59MQAAADcAAAADwAAAGRycy9kb3ducmV2LnhtbERPTWvCQBC9C/6HZQq9iG6MGEvqJlih&#10;oTdJ7MHehuw0Cc3OhuxW47/vFgq9zeN9zj6fTC+uNLrOsoL1KgJBXFvdcaPg/fy6fALhPLLG3jIp&#10;uJODPJvP9phqe+OSrpVvRAhhl6KC1vshldLVLRl0KzsQB+7TjgZ9gGMj9Yi3EG56GUdRIg12HBpa&#10;HOjYUv1VfRsF8aX42B2a/n562ZhzudDxcZMUSj0+TIdnEJ4m/y/+c7/pMH+7g99nwgUy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CDn0xAAAANwAAAAPAAAAAAAAAAAA&#10;AAAAAKECAABkcnMvZG93bnJldi54bWxQSwUGAAAAAAQABAD5AAAAkgMAAAAA&#10;" strokecolor="windowText">
                    <v:stroke startarrow="classic" startarrowwidth="narrow" startarrowlength="long" endarrow="classic" endarrowwidth="narrow" endarrowlength="long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7" o:spid="_x0000_s1042" type="#_x0000_t202" style="position:absolute;left:17333;top:5176;width:3588;height:32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KP8UA&#10;AADaAAAADwAAAGRycy9kb3ducmV2LnhtbESPT2sCMRTE70K/Q3hCL0Wz9qBlNYoVWqS0Fv8gHh+b&#10;52Zx87IkUddv3wgFj8PM/IaZzFpbiwv5UDlWMOhnIIgLpysuFey2H703ECEia6wdk4IbBZhNnzoT&#10;zLW78poum1iKBOGQowITY5NLGQpDFkPfNcTJOzpvMSbpS6k9XhPc1vI1y4bSYsVpwWBDC0PFaXO2&#10;Ck7m6+U3+/x53w+XN7/ant3Bfx+Ueu628zGISG18hP/bS61gBP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o/xQAAANoAAAAPAAAAAAAAAAAAAAAAAJgCAABkcnMv&#10;ZG93bnJldi54bWxQSwUGAAAAAAQABAD1AAAAigMAAAAA&#10;" filled="f" stroked="f" strokeweight=".5pt">
                    <v:textbox>
                      <w:txbxContent>
                        <w:p w:rsidR="00FB41B9" w:rsidRPr="00976B05" w:rsidRDefault="00FB41B9" w:rsidP="00FB41B9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976B05">
                            <w:rPr>
                              <w:i/>
                              <w:lang w:val="en-US"/>
                            </w:rPr>
                            <w:t>dA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7" o:spid="_x0000_s1043" type="#_x0000_t202" style="position:absolute;left:2485;top:3017;width:2572;height:32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3N8cA&#10;AADcAAAADwAAAGRycy9kb3ducmV2LnhtbESPQUsDMRCF70L/Q5iCF7FZPSyybVpUUIqopa2UHofN&#10;dLN0M1mStN3+e+cgeJvhvXnvm9li8J06U0xtYAMPkwIUcR1sy42Bn+3b/ROolJEtdoHJwJUSLOaj&#10;mxlWNlx4TedNbpSEcKrQgMu5r7ROtSOPaRJ6YtEOIXrMssZG24gXCfedfiyKUntsWRoc9vTqqD5u&#10;Tt7A0X3crYr3r5ddubzG7+0p7OPn3pjb8fA8BZVpyP/mv+ulFfxS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KNzfHAAAA3AAAAA8AAAAAAAAAAAAAAAAAmAIAAGRy&#10;cy9kb3ducmV2LnhtbFBLBQYAAAAABAAEAPUAAACMAwAAAAA=&#10;" filled="f" stroked="f" strokeweight=".5pt">
                    <v:textbox>
                      <w:txbxContent>
                        <w:p w:rsidR="00FB41B9" w:rsidRDefault="00FB41B9" w:rsidP="00FB41B9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044" type="#_x0000_t202" style="position:absolute;left:9515;top:1601;width:3079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SrMQA&#10;AADcAAAADwAAAGRycy9kb3ducmV2LnhtbERPS2sCMRC+C/0PYQpeSs3qYZGtUdpCRcQH1VI8Dpvp&#10;ZnEzWZKo6783QsHbfHzPmcw624gz+VA7VjAcZCCIS6drrhT87L9exyBCRNbYOCYFVwowmz71Jlho&#10;d+FvOu9iJVIIhwIVmBjbQspQGrIYBq4lTtyf8xZjgr6S2uMlhdtGjrIslxZrTg0GW/o0VB53J6vg&#10;aJYv22y+/vjNF1e/2Z/cwa8OSvWfu/c3EJG6+BD/uxc6zc+HcH8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GkqzEAAAA3AAAAA8AAAAAAAAAAAAAAAAAmAIAAGRycy9k&#10;b3ducmV2LnhtbFBLBQYAAAAABAAEAPUAAACJAwAAAAA=&#10;" filled="f" stroked="f" strokeweight=".5pt">
                    <v:textbox>
                      <w:txbxContent>
                        <w:p w:rsidR="00FB41B9" w:rsidRDefault="00FB41B9" w:rsidP="00FB41B9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r w:rsidRPr="00976B05"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7" o:spid="_x0000_s1045" type="#_x0000_t202" style="position:absolute;left:24060;top:15968;width:2495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M28MA&#10;AADcAAAADwAAAGRycy9kb3ducmV2LnhtbERPTWsCMRC9F/wPYQQvRbN6WMrWKK2giLSVqojHYTNu&#10;FjeTJYm6/vumUOhtHu9zpvPONuJGPtSOFYxHGQji0umaKwWH/XL4AiJEZI2NY1LwoADzWe9pioV2&#10;d/6m2y5WIoVwKFCBibEtpAylIYth5FrixJ2dtxgT9JXUHu8p3DZykmW5tFhzajDY0sJQedldrYKL&#10;2Txvs9Xn+zFfP/zX/upO/uOk1KDfvb2CiNTFf/Gfe63T/HwCv8+kC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QM28MAAADcAAAADwAAAAAAAAAAAAAAAACYAgAAZHJzL2Rv&#10;d25yZXYueG1sUEsFBgAAAAAEAAQA9QAAAIgDAAAAAA==&#10;" filled="f" stroked="f" strokeweight=".5pt">
                    <v:textbox>
                      <w:txbxContent>
                        <w:p w:rsidR="00FB41B9" w:rsidRDefault="00FB41B9" w:rsidP="00FB41B9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046" type="#_x0000_t202" style="position:absolute;left:26555;top:10521;width:2997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pQMQA&#10;AADcAAAADwAAAGRycy9kb3ducmV2LnhtbERPTWsCMRC9C/6HMIVepGZtYZGtUarQIsUq1VI8Dpvp&#10;ZnEzWZKo6783BcHbPN7nTGadbcSJfKgdKxgNMxDEpdM1Vwp+du9PYxAhImtsHJOCCwWYTfu9CRba&#10;nfmbTttYiRTCoUAFJsa2kDKUhiyGoWuJE/fnvMWYoK+k9nhO4baRz1mWS4s1pwaDLS0MlYft0So4&#10;mM/BJvv4mv/my4tf745u71d7pR4furdXEJG6eBff3Eud5ucv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qUDEAAAA3AAAAA8AAAAAAAAAAAAAAAAAmAIAAGRycy9k&#10;b3ducmV2LnhtbFBLBQYAAAAABAAEAPUAAACJAwAAAAA=&#10;" filled="f" stroked="f" strokeweight=".5pt">
                    <v:textbox>
                      <w:txbxContent>
                        <w:p w:rsidR="00FB41B9" w:rsidRDefault="00FB41B9" w:rsidP="00FB41B9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z</w:t>
                          </w:r>
                          <w:r w:rsidRPr="00976B05"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7" o:spid="_x0000_s1047" type="#_x0000_t202" style="position:absolute;left:9737;top:10640;width:2915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xNMQA&#10;AADcAAAADwAAAGRycy9kb3ducmV2LnhtbERPTWsCMRC9C/6HMIVepGYtZZGtUarQIsUq1VI8Dpvp&#10;ZnEzWZKo6783BcHbPN7nTGadbcSJfKgdKxgNMxDEpdM1Vwp+du9PYxAhImtsHJOCCwWYTfu9CRba&#10;nfmbTttYiRTCoUAFJsa2kDKUhiyGoWuJE/fnvMWYoK+k9nhO4baRz1mWS4s1pwaDLS0MlYft0So4&#10;mM/BJvv4mv/my4tf745u71d7pR4furdXEJG6eBff3Eud5ucv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xMTTEAAAA3AAAAA8AAAAAAAAAAAAAAAAAmAIAAGRycy9k&#10;b3ducmV2LnhtbFBLBQYAAAAABAAEAPUAAACJAwAAAAA=&#10;" filled="f" stroked="f" strokeweight=".5pt">
                    <v:textbox>
                      <w:txbxContent>
                        <w:p w:rsidR="00FB41B9" w:rsidRDefault="00FB41B9" w:rsidP="00FB41B9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line id="Прямая соединительная линия 8" o:spid="_x0000_s1048" style="position:absolute;flip:y;visibility:visible;mso-wrap-style:square" from="14097,7335" to="18085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ZBb8AAADaAAAADwAAAGRycy9kb3ducmV2LnhtbERPy4rCMBTdD/gP4QruxlRxRKtRZgRB&#10;ZiM+PuDSXJtic1OTqLVfP1kMuDyc93Ld2lo8yIfKsYLRMANBXDhdcangfNp+zkCEiKyxdkwKXhRg&#10;vep9LDHX7skHehxjKVIIhxwVmBibXMpQGLIYhq4hTtzFeYsxQV9K7fGZwm0tx1k2lRYrTg0GG9oY&#10;Kq7Hu1VQd/HczX82pstuk5fe76fOf/0qNei33wsQkdr4Fv+7d1pB2pqupBs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FPZBb8AAADaAAAADwAAAAAAAAAAAAAAAACh&#10;AgAAZHJzL2Rvd25yZXYueG1sUEsFBgAAAAAEAAQA+QAAAI0DAAAAAA==&#10;" strokecolor="black [3213]"/>
                  <v:shape id="Поле 7" o:spid="_x0000_s1049" type="#_x0000_t202" style="position:absolute;left:19742;top:14892;width:3638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3vMAA&#10;AADcAAAADwAAAGRycy9kb3ducmV2LnhtbERPS4vCMBC+L/gfwgje1tTFLVKNIoqg4MUH4nFoxrbY&#10;TEKTtfXfbwTB23x8z5ktOlOLBzW+sqxgNExAEOdWV1woOJ823xMQPiBrrC2Tgid5WMx7XzPMtG35&#10;QI9jKEQMYZ+hgjIEl0np85IM+qF1xJG72cZgiLAppG6wjeGmlj9JkkqDFceGEh2tSsrvxz+jYLWu&#10;W9oXo/RyvVo5dnv3G8xOqUG/W05BBOrCR/x2b3Wcn6bweiZe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i3vMAAAADcAAAADwAAAAAAAAAAAAAAAACYAgAAZHJzL2Rvd25y&#10;ZXYueG1sUEsFBgAAAAAEAAQA9QAAAIUDAAAAAA==&#10;" filled="f" stroked="f" strokeweight=".5pt">
                    <v:textbox style="layout-flow:vertical;mso-layout-flow-alt:bottom-to-top">
                      <w:txbxContent>
                        <w:p w:rsidR="00FB41B9" w:rsidRDefault="00FB41B9" w:rsidP="00FB41B9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050" type="#_x0000_t202" style="position:absolute;left:16729;top:15451;width:366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SJ8AA&#10;AADcAAAADwAAAGRycy9kb3ducmV2LnhtbERPTYvCMBC9L/gfwgje1lTRunSNIoqg4GVVxOPQzLZl&#10;m0looq3/3gjC3ubxPme+7Ewt7tT4yrKC0TABQZxbXXGh4Hzafn6B8AFZY22ZFDzIw3LR+5hjpm3L&#10;P3Q/hkLEEPYZKihDcJmUPi/JoB9aRxy5X9sYDBE2hdQNtjHc1HKcJKk0WHFsKNHRuqT873gzCtab&#10;uqVDMUov16uVE3dw02D2Sg363eobRKAu/Ivf7p2O89MZvJ6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QSJ8AAAADcAAAADwAAAAAAAAAAAAAAAACYAgAAZHJzL2Rvd25y&#10;ZXYueG1sUEsFBgAAAAAEAAQA9QAAAIUDAAAAAA==&#10;" filled="f" stroked="f" strokeweight=".5pt">
                    <v:textbox style="layout-flow:vertical;mso-layout-flow-alt:bottom-to-top">
                      <w:txbxContent>
                        <w:p w:rsidR="00FB41B9" w:rsidRDefault="00FB41B9" w:rsidP="00FB41B9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r w:rsidRPr="00084C6B"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c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7" o:spid="_x0000_s1051" type="#_x0000_t202" style="position:absolute;left:6831;top:2852;width:2495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w7MccA&#10;AADcAAAADwAAAGRycy9kb3ducmV2LnhtbESPQUsDMRCF70L/Q5iCF7FZPSyybVpUUIqopa2UHofN&#10;dLN0M1mStN3+e+cgeJvhvXnvm9li8J06U0xtYAMPkwIUcR1sy42Bn+3b/ROolJEtdoHJwJUSLOaj&#10;mxlWNlx4TedNbpSEcKrQgMu5r7ROtSOPaRJ6YtEOIXrMssZG24gXCfedfiyKUntsWRoc9vTqqD5u&#10;Tt7A0X3crYr3r5ddubzG7+0p7OPn3pjb8fA8BZVpyP/mv+ulFfxS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8OzHHAAAA3AAAAA8AAAAAAAAAAAAAAAAAmAIAAGRy&#10;cy9kb3ducmV2LnhtbFBLBQYAAAAABAAEAPUAAACMAwAAAAA=&#10;" filled="f" stroked="f" strokeweight=".5pt">
                    <v:textbox>
                      <w:txbxContent>
                        <w:p w:rsidR="00FB41B9" w:rsidRDefault="00FB41B9" w:rsidP="00FB41B9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052" type="#_x0000_t202" style="position:absolute;left:6327;top:4855;width:2940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eqsQA&#10;AADcAAAADwAAAGRycy9kb3ducmV2LnhtbERPTWsCMRC9F/wPYQq9SM3aw6Jbo1ShRcQq1VI8Dpvp&#10;ZnEzWZKo679vBKG3ebzPmcw624gz+VA7VjAcZCCIS6drrhR879+fRyBCRNbYOCYFVwowm/YeJlho&#10;d+EvOu9iJVIIhwIVmBjbQspQGrIYBq4lTtyv8xZjgr6S2uMlhdtGvmRZLi3WnBoMtrQwVB53J6vg&#10;aFb9bfbxOf/Jl1e/2Z/cwa8PSj09dm+vICJ18V98dy91mp+P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nqrEAAAA3AAAAA8AAAAAAAAAAAAAAAAAmAIAAGRycy9k&#10;b3ducmV2LnhtbFBLBQYAAAAABAAEAPUAAACJAwAAAAA=&#10;" filled="f" stroked="f" strokeweight=".5pt">
                    <v:textbox>
                      <w:txbxContent>
                        <w:p w:rsidR="00FB41B9" w:rsidRDefault="00FB41B9" w:rsidP="00FB41B9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z</w:t>
                          </w:r>
                          <w:r w:rsidRPr="00084C6B"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c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7" o:spid="_x0000_s1053" type="#_x0000_t202" style="position:absolute;left:2060;top:17051;width:2997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h6scA&#10;AADcAAAADwAAAGRycy9kb3ducmV2LnhtbESPQWsCMRCF74X+hzAFL6Vm60HL1ihtoSJSlWopHofN&#10;dLO4mSxJ1PXfdw6F3mZ4b977ZjrvfavOFFMT2MDjsABFXAXbcG3ga//+8AQqZWSLbWAycKUE89nt&#10;zRRLGy78SeddrpWEcCrRgMu5K7VOlSOPaRg6YtF+QvSYZY21thEvEu5bPSqKsfbYsDQ47OjNUXXc&#10;nbyBo1vdb4vF+vV7vLzGzf4UDvHjYMzgrn95BpWpz//mv+ulFfyJ4MszMoG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ToerHAAAA3AAAAA8AAAAAAAAAAAAAAAAAmAIAAGRy&#10;cy9kb3ducmV2LnhtbFBLBQYAAAAABAAEAPUAAACMAwAAAAA=&#10;" filled="f" stroked="f" strokeweight=".5pt">
                    <v:textbox>
                      <w:txbxContent>
                        <w:p w:rsidR="00FB41B9" w:rsidRDefault="00FB41B9" w:rsidP="00FB41B9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B41B9" w:rsidRPr="00FB41B9" w:rsidRDefault="00FB41B9" w:rsidP="00FB41B9">
      <w:pPr>
        <w:ind w:firstLine="0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Рис. 5.1. </w:t>
      </w:r>
      <w:r w:rsidR="00FD0557">
        <w:rPr>
          <w:rFonts w:eastAsia="Calibri"/>
          <w:szCs w:val="22"/>
          <w:lang w:eastAsia="en-US"/>
        </w:rPr>
        <w:t>К определению статического момента сечения</w:t>
      </w:r>
    </w:p>
    <w:p w:rsidR="00FB41B9" w:rsidRDefault="00FB41B9" w:rsidP="00FB41B9">
      <w:pPr>
        <w:ind w:firstLine="510"/>
        <w:rPr>
          <w:rFonts w:eastAsia="Calibri"/>
          <w:sz w:val="28"/>
          <w:szCs w:val="22"/>
          <w:lang w:eastAsia="en-US"/>
        </w:rPr>
      </w:pPr>
    </w:p>
    <w:p w:rsidR="00FB41B9" w:rsidRDefault="00FB41B9" w:rsidP="00FB41B9">
      <w:pPr>
        <w:ind w:firstLine="510"/>
        <w:rPr>
          <w:rFonts w:eastAsia="Calibri"/>
          <w:sz w:val="28"/>
          <w:szCs w:val="22"/>
          <w:lang w:eastAsia="en-US"/>
        </w:rPr>
      </w:pPr>
      <w:r w:rsidRPr="007C5A20">
        <w:rPr>
          <w:rFonts w:eastAsia="Calibri"/>
          <w:sz w:val="28"/>
          <w:szCs w:val="22"/>
          <w:lang w:eastAsia="en-US"/>
        </w:rPr>
        <w:t xml:space="preserve">Статические моменты относительно произвольных осей </w:t>
      </w:r>
      <w:r w:rsidRPr="00FB41B9">
        <w:rPr>
          <w:rFonts w:eastAsia="Calibri"/>
          <w:i/>
          <w:sz w:val="28"/>
          <w:szCs w:val="22"/>
          <w:lang w:val="en-US" w:eastAsia="en-US"/>
        </w:rPr>
        <w:t>z</w:t>
      </w:r>
      <w:r w:rsidRPr="007C5A20">
        <w:rPr>
          <w:rFonts w:eastAsia="Calibri"/>
          <w:sz w:val="28"/>
          <w:szCs w:val="22"/>
          <w:lang w:eastAsia="en-US"/>
        </w:rPr>
        <w:t xml:space="preserve"> и </w:t>
      </w:r>
      <w:r w:rsidRPr="00FB41B9">
        <w:rPr>
          <w:rFonts w:eastAsia="Calibri"/>
          <w:i/>
          <w:sz w:val="28"/>
          <w:szCs w:val="22"/>
          <w:lang w:val="en-US" w:eastAsia="en-US"/>
        </w:rPr>
        <w:t>y</w:t>
      </w:r>
      <w:r w:rsidRPr="007C5A20">
        <w:rPr>
          <w:rFonts w:eastAsia="Calibri"/>
          <w:sz w:val="28"/>
          <w:szCs w:val="22"/>
          <w:lang w:eastAsia="en-US"/>
        </w:rPr>
        <w:t xml:space="preserve"> определяют интеграл</w:t>
      </w:r>
      <w:r>
        <w:rPr>
          <w:rFonts w:eastAsia="Calibri"/>
          <w:sz w:val="28"/>
          <w:szCs w:val="22"/>
          <w:lang w:eastAsia="en-US"/>
        </w:rPr>
        <w:t>ами вида</w:t>
      </w:r>
      <w:r w:rsidRPr="007C5A20">
        <w:rPr>
          <w:rFonts w:eastAsia="Calibri"/>
          <w:sz w:val="28"/>
          <w:szCs w:val="22"/>
          <w:lang w:eastAsia="en-US"/>
        </w:rPr>
        <w:t>:</w:t>
      </w:r>
    </w:p>
    <w:p w:rsidR="00BF1DE1" w:rsidRPr="007C5A20" w:rsidRDefault="00BF1DE1" w:rsidP="00BF1DE1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BF1DE1">
        <w:rPr>
          <w:rFonts w:eastAsia="Calibri"/>
          <w:position w:val="-36"/>
          <w:lang w:eastAsia="en-US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7" o:title=""/>
          </v:shape>
          <o:OLEObject Type="Embed" ProgID="Equation.DSMT4" ShapeID="_x0000_i1025" DrawAspect="Content" ObjectID="_1418042315" r:id="rId8"/>
        </w:object>
      </w:r>
      <w:r>
        <w:rPr>
          <w:rFonts w:eastAsia="Calibri"/>
          <w:lang w:eastAsia="en-US"/>
        </w:rPr>
        <w:t xml:space="preserve">; </w:t>
      </w:r>
      <w:r w:rsidRPr="00840716">
        <w:rPr>
          <w:position w:val="-36"/>
        </w:rPr>
        <w:object w:dxaOrig="1200" w:dyaOrig="680">
          <v:shape id="_x0000_i1026" type="#_x0000_t75" style="width:60pt;height:33.75pt" o:ole="">
            <v:imagedata r:id="rId9" o:title=""/>
          </v:shape>
          <o:OLEObject Type="Embed" ProgID="Equation.DSMT4" ShapeID="_x0000_i1026" DrawAspect="Content" ObjectID="_1418042316" r:id="rId10"/>
        </w:object>
      </w:r>
      <w:r>
        <w:t xml:space="preserve">. </w:t>
      </w:r>
      <w:r>
        <w:tab/>
        <w:t>5.1</w:t>
      </w:r>
    </w:p>
    <w:p w:rsidR="009046A4" w:rsidRDefault="009046A4" w:rsidP="00FB41B9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 теоретической механике выведены формулы для определения координат центра тяжести площади фигуры </w:t>
      </w:r>
      <w:r w:rsidRPr="00FB41B9">
        <w:rPr>
          <w:rFonts w:eastAsia="Calibri"/>
          <w:sz w:val="28"/>
          <w:szCs w:val="22"/>
          <w:lang w:eastAsia="en-US"/>
        </w:rPr>
        <w:t>(теорема о моменте ра</w:t>
      </w:r>
      <w:r w:rsidRPr="00FB41B9">
        <w:rPr>
          <w:rFonts w:eastAsia="Calibri"/>
          <w:sz w:val="28"/>
          <w:szCs w:val="22"/>
          <w:lang w:eastAsia="en-US"/>
        </w:rPr>
        <w:t>в</w:t>
      </w:r>
      <w:r w:rsidRPr="00FB41B9">
        <w:rPr>
          <w:rFonts w:eastAsia="Calibri"/>
          <w:sz w:val="28"/>
          <w:szCs w:val="22"/>
          <w:lang w:eastAsia="en-US"/>
        </w:rPr>
        <w:t>нодействующей)</w:t>
      </w:r>
      <w:r w:rsidR="00FB41B9">
        <w:rPr>
          <w:rFonts w:eastAsia="Calibri"/>
          <w:sz w:val="28"/>
          <w:szCs w:val="22"/>
          <w:lang w:eastAsia="en-US"/>
        </w:rPr>
        <w:t>:</w:t>
      </w:r>
    </w:p>
    <w:p w:rsidR="00BF1DE1" w:rsidRDefault="00BF1DE1" w:rsidP="00BF1DE1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BF1DE1">
        <w:rPr>
          <w:rFonts w:eastAsia="Calibri"/>
          <w:position w:val="-38"/>
          <w:lang w:eastAsia="en-US"/>
        </w:rPr>
        <w:object w:dxaOrig="1800" w:dyaOrig="880">
          <v:shape id="_x0000_i1027" type="#_x0000_t75" style="width:90pt;height:43.5pt" o:ole="">
            <v:imagedata r:id="rId11" o:title=""/>
          </v:shape>
          <o:OLEObject Type="Embed" ProgID="Equation.DSMT4" ShapeID="_x0000_i1027" DrawAspect="Content" ObjectID="_1418042317" r:id="rId12"/>
        </w:object>
      </w:r>
      <w:r>
        <w:rPr>
          <w:rFonts w:eastAsia="Calibri"/>
          <w:lang w:eastAsia="en-US"/>
        </w:rPr>
        <w:t xml:space="preserve"> и </w:t>
      </w:r>
      <w:r w:rsidRPr="00840716">
        <w:rPr>
          <w:position w:val="-38"/>
        </w:rPr>
        <w:object w:dxaOrig="1740" w:dyaOrig="880">
          <v:shape id="_x0000_i1028" type="#_x0000_t75" style="width:87pt;height:43.5pt" o:ole="">
            <v:imagedata r:id="rId13" o:title=""/>
          </v:shape>
          <o:OLEObject Type="Embed" ProgID="Equation.DSMT4" ShapeID="_x0000_i1028" DrawAspect="Content" ObjectID="_1418042318" r:id="rId14"/>
        </w:object>
      </w:r>
      <w:r>
        <w:t xml:space="preserve">. </w:t>
      </w:r>
      <w:r>
        <w:tab/>
        <w:t>5.2</w:t>
      </w:r>
    </w:p>
    <w:p w:rsidR="009046A4" w:rsidRDefault="009046A4" w:rsidP="00FB41B9">
      <w:pPr>
        <w:ind w:firstLine="510"/>
        <w:rPr>
          <w:rFonts w:eastAsia="Calibri"/>
          <w:spacing w:val="-2"/>
          <w:sz w:val="28"/>
          <w:szCs w:val="22"/>
          <w:lang w:eastAsia="en-US"/>
        </w:rPr>
      </w:pPr>
      <w:r w:rsidRPr="00BF1DE1">
        <w:rPr>
          <w:rFonts w:eastAsia="Calibri"/>
          <w:spacing w:val="-2"/>
          <w:sz w:val="28"/>
          <w:szCs w:val="22"/>
          <w:lang w:eastAsia="en-US"/>
        </w:rPr>
        <w:lastRenderedPageBreak/>
        <w:t xml:space="preserve">В формулах под </w:t>
      </w:r>
      <w:r w:rsidRPr="00BF1DE1">
        <w:rPr>
          <w:rFonts w:eastAsia="Calibri"/>
          <w:i/>
          <w:spacing w:val="-2"/>
          <w:sz w:val="28"/>
          <w:szCs w:val="22"/>
          <w:lang w:val="en-US" w:eastAsia="en-US"/>
        </w:rPr>
        <w:t>A</w:t>
      </w:r>
      <w:r w:rsidRPr="00BF1DE1">
        <w:rPr>
          <w:rFonts w:eastAsia="Calibri"/>
          <w:i/>
          <w:spacing w:val="-2"/>
          <w:sz w:val="28"/>
          <w:szCs w:val="22"/>
          <w:vertAlign w:val="subscript"/>
          <w:lang w:val="en-US" w:eastAsia="en-US"/>
        </w:rPr>
        <w:t>i</w:t>
      </w:r>
      <w:r w:rsidRPr="00BF1DE1">
        <w:rPr>
          <w:rFonts w:eastAsia="Calibri"/>
          <w:spacing w:val="-2"/>
          <w:sz w:val="28"/>
          <w:szCs w:val="22"/>
          <w:lang w:eastAsia="en-US"/>
        </w:rPr>
        <w:t xml:space="preserve"> можно понимать площадь элементарной пл</w:t>
      </w:r>
      <w:r w:rsidRPr="00BF1DE1">
        <w:rPr>
          <w:rFonts w:eastAsia="Calibri"/>
          <w:spacing w:val="-2"/>
          <w:sz w:val="28"/>
          <w:szCs w:val="22"/>
          <w:lang w:eastAsia="en-US"/>
        </w:rPr>
        <w:t>о</w:t>
      </w:r>
      <w:r w:rsidRPr="00BF1DE1">
        <w:rPr>
          <w:rFonts w:eastAsia="Calibri"/>
          <w:spacing w:val="-2"/>
          <w:sz w:val="28"/>
          <w:szCs w:val="22"/>
          <w:lang w:eastAsia="en-US"/>
        </w:rPr>
        <w:t xml:space="preserve">щадки </w:t>
      </w:r>
      <w:proofErr w:type="spellStart"/>
      <w:r w:rsidRPr="00BF1DE1">
        <w:rPr>
          <w:rFonts w:eastAsia="Calibri"/>
          <w:i/>
          <w:spacing w:val="-2"/>
          <w:sz w:val="28"/>
          <w:szCs w:val="22"/>
          <w:lang w:val="en-US" w:eastAsia="en-US"/>
        </w:rPr>
        <w:t>dA</w:t>
      </w:r>
      <w:proofErr w:type="spellEnd"/>
      <w:r w:rsidR="00676141" w:rsidRPr="00BF1DE1">
        <w:rPr>
          <w:rFonts w:eastAsia="Calibri"/>
          <w:spacing w:val="-2"/>
          <w:sz w:val="28"/>
          <w:szCs w:val="22"/>
          <w:lang w:eastAsia="en-US"/>
        </w:rPr>
        <w:t>, тогда в пределе при</w:t>
      </w:r>
      <w:r w:rsidR="00BF1DE1" w:rsidRPr="00BF1DE1">
        <w:rPr>
          <w:rFonts w:eastAsia="Calibri"/>
          <w:spacing w:val="-2"/>
          <w:sz w:val="28"/>
          <w:szCs w:val="22"/>
          <w:lang w:eastAsia="en-US"/>
        </w:rPr>
        <w:t xml:space="preserve"> </w:t>
      </w:r>
      <w:proofErr w:type="spellStart"/>
      <w:r w:rsidR="00676141" w:rsidRPr="00BF1DE1">
        <w:rPr>
          <w:rFonts w:eastAsia="Calibri"/>
          <w:i/>
          <w:spacing w:val="-2"/>
          <w:sz w:val="28"/>
          <w:szCs w:val="22"/>
          <w:lang w:val="en-US" w:eastAsia="en-US"/>
        </w:rPr>
        <w:t>dA</w:t>
      </w:r>
      <w:proofErr w:type="spellEnd"/>
      <w:r w:rsidR="00676141" w:rsidRPr="00BF1DE1">
        <w:rPr>
          <w:rFonts w:eastAsia="Calibri"/>
          <w:spacing w:val="-2"/>
          <w:sz w:val="28"/>
          <w:szCs w:val="22"/>
          <w:lang w:eastAsia="en-US"/>
        </w:rPr>
        <w:t xml:space="preserve"> стремящемся к нулю, выражения в числителях представляют собой статические моменты площади фиг</w:t>
      </w:r>
      <w:r w:rsidR="00676141" w:rsidRPr="00BF1DE1">
        <w:rPr>
          <w:rFonts w:eastAsia="Calibri"/>
          <w:spacing w:val="-2"/>
          <w:sz w:val="28"/>
          <w:szCs w:val="22"/>
          <w:lang w:eastAsia="en-US"/>
        </w:rPr>
        <w:t>у</w:t>
      </w:r>
      <w:r w:rsidR="00676141" w:rsidRPr="00BF1DE1">
        <w:rPr>
          <w:rFonts w:eastAsia="Calibri"/>
          <w:spacing w:val="-2"/>
          <w:sz w:val="28"/>
          <w:szCs w:val="22"/>
          <w:lang w:eastAsia="en-US"/>
        </w:rPr>
        <w:t xml:space="preserve">ры относительно осей </w:t>
      </w:r>
      <w:r w:rsidR="00676141" w:rsidRPr="00BF1DE1">
        <w:rPr>
          <w:rFonts w:eastAsia="Calibri"/>
          <w:i/>
          <w:spacing w:val="-2"/>
          <w:sz w:val="28"/>
          <w:szCs w:val="22"/>
          <w:lang w:val="en-US" w:eastAsia="en-US"/>
        </w:rPr>
        <w:t>y</w:t>
      </w:r>
      <w:r w:rsidR="00676141" w:rsidRPr="00BF1DE1">
        <w:rPr>
          <w:rFonts w:eastAsia="Calibri"/>
          <w:spacing w:val="-2"/>
          <w:sz w:val="28"/>
          <w:szCs w:val="22"/>
          <w:lang w:eastAsia="en-US"/>
        </w:rPr>
        <w:t xml:space="preserve"> и </w:t>
      </w:r>
      <w:r w:rsidR="00676141" w:rsidRPr="00BF1DE1">
        <w:rPr>
          <w:rFonts w:eastAsia="Calibri"/>
          <w:i/>
          <w:spacing w:val="-2"/>
          <w:sz w:val="28"/>
          <w:szCs w:val="22"/>
          <w:lang w:val="en-US" w:eastAsia="en-US"/>
        </w:rPr>
        <w:t>z</w:t>
      </w:r>
      <w:r w:rsidR="00676141" w:rsidRPr="00BF1DE1">
        <w:rPr>
          <w:rFonts w:eastAsia="Calibri"/>
          <w:spacing w:val="-2"/>
          <w:sz w:val="28"/>
          <w:szCs w:val="22"/>
          <w:lang w:eastAsia="en-US"/>
        </w:rPr>
        <w:t xml:space="preserve">, а </w:t>
      </w:r>
      <w:r w:rsidR="00676141" w:rsidRPr="00BF1DE1">
        <w:rPr>
          <w:rFonts w:eastAsia="Calibri"/>
          <w:spacing w:val="-2"/>
          <w:position w:val="-16"/>
          <w:sz w:val="28"/>
          <w:szCs w:val="22"/>
          <w:lang w:eastAsia="en-US"/>
        </w:rPr>
        <w:object w:dxaOrig="639" w:dyaOrig="460">
          <v:shape id="_x0000_i1029" type="#_x0000_t75" style="width:32.25pt;height:23.25pt" o:ole="">
            <v:imagedata r:id="rId15" o:title=""/>
          </v:shape>
          <o:OLEObject Type="Embed" ProgID="Equation.DSMT4" ShapeID="_x0000_i1029" DrawAspect="Content" ObjectID="_1418042319" r:id="rId16"/>
        </w:object>
      </w:r>
      <w:r w:rsidR="00676141" w:rsidRPr="00BF1DE1">
        <w:rPr>
          <w:rFonts w:eastAsia="Calibri"/>
          <w:spacing w:val="-2"/>
          <w:sz w:val="28"/>
          <w:szCs w:val="22"/>
          <w:lang w:eastAsia="en-US"/>
        </w:rPr>
        <w:t xml:space="preserve"> – есть площадь всей фигуры. Тогда</w:t>
      </w:r>
    </w:p>
    <w:p w:rsidR="00BF1DE1" w:rsidRPr="00BF1DE1" w:rsidRDefault="00BF1DE1" w:rsidP="00BF1DE1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BF1DE1">
        <w:rPr>
          <w:rFonts w:eastAsia="Calibri"/>
          <w:position w:val="-38"/>
          <w:lang w:eastAsia="en-US"/>
        </w:rPr>
        <w:object w:dxaOrig="2380" w:dyaOrig="880">
          <v:shape id="_x0000_i1030" type="#_x0000_t75" style="width:119.25pt;height:43.5pt" o:ole="">
            <v:imagedata r:id="rId17" o:title=""/>
          </v:shape>
          <o:OLEObject Type="Embed" ProgID="Equation.DSMT4" ShapeID="_x0000_i1030" DrawAspect="Content" ObjectID="_1418042320" r:id="rId18"/>
        </w:object>
      </w:r>
      <w:r>
        <w:rPr>
          <w:rFonts w:eastAsia="Calibri"/>
          <w:lang w:eastAsia="en-US"/>
        </w:rPr>
        <w:t xml:space="preserve"> и </w:t>
      </w:r>
      <w:r w:rsidRPr="00BF1DE1">
        <w:rPr>
          <w:rFonts w:eastAsia="Calibri"/>
          <w:position w:val="-38"/>
          <w:lang w:eastAsia="en-US"/>
        </w:rPr>
        <w:object w:dxaOrig="2340" w:dyaOrig="880">
          <v:shape id="_x0000_i1031" type="#_x0000_t75" style="width:117pt;height:43.5pt" o:ole="">
            <v:imagedata r:id="rId19" o:title=""/>
          </v:shape>
          <o:OLEObject Type="Embed" ProgID="Equation.DSMT4" ShapeID="_x0000_i1031" DrawAspect="Content" ObjectID="_1418042321" r:id="rId20"/>
        </w:objec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ab/>
        <w:t>5.3</w:t>
      </w:r>
    </w:p>
    <w:p w:rsidR="00FC433E" w:rsidRDefault="00C45AC9" w:rsidP="00FB41B9">
      <w:pPr>
        <w:ind w:firstLine="510"/>
        <w:rPr>
          <w:rFonts w:eastAsia="Calibri"/>
          <w:sz w:val="28"/>
          <w:szCs w:val="22"/>
          <w:lang w:eastAsia="en-US"/>
        </w:rPr>
      </w:pPr>
      <w:r w:rsidRPr="003826FE">
        <w:rPr>
          <w:rFonts w:eastAsia="Calibri"/>
          <w:sz w:val="28"/>
          <w:szCs w:val="22"/>
          <w:lang w:eastAsia="en-US"/>
        </w:rPr>
        <w:t>Если площадь всего сечения</w:t>
      </w:r>
      <w:proofErr w:type="gramStart"/>
      <w:r w:rsidRPr="003826FE">
        <w:rPr>
          <w:rFonts w:eastAsia="Calibri"/>
          <w:sz w:val="28"/>
          <w:szCs w:val="22"/>
          <w:lang w:eastAsia="en-US"/>
        </w:rPr>
        <w:t xml:space="preserve"> </w:t>
      </w:r>
      <w:r w:rsidRPr="00FB41B9">
        <w:rPr>
          <w:rFonts w:eastAsia="Calibri"/>
          <w:i/>
          <w:sz w:val="28"/>
          <w:szCs w:val="22"/>
          <w:lang w:eastAsia="en-US"/>
        </w:rPr>
        <w:t>А</w:t>
      </w:r>
      <w:proofErr w:type="gramEnd"/>
      <w:r w:rsidRPr="003826FE">
        <w:rPr>
          <w:rFonts w:eastAsia="Calibri"/>
          <w:sz w:val="28"/>
          <w:szCs w:val="22"/>
          <w:lang w:eastAsia="en-US"/>
        </w:rPr>
        <w:t xml:space="preserve"> и положение центра тяжести сеч</w:t>
      </w:r>
      <w:r w:rsidRPr="003826FE">
        <w:rPr>
          <w:rFonts w:eastAsia="Calibri"/>
          <w:sz w:val="28"/>
          <w:szCs w:val="22"/>
          <w:lang w:eastAsia="en-US"/>
        </w:rPr>
        <w:t>е</w:t>
      </w:r>
      <w:r w:rsidRPr="003826FE">
        <w:rPr>
          <w:rFonts w:eastAsia="Calibri"/>
          <w:sz w:val="28"/>
          <w:szCs w:val="22"/>
          <w:lang w:eastAsia="en-US"/>
        </w:rPr>
        <w:t xml:space="preserve">ния относительно осей </w:t>
      </w:r>
      <w:r w:rsidRPr="00FB41B9">
        <w:rPr>
          <w:rFonts w:eastAsia="Calibri"/>
          <w:i/>
          <w:sz w:val="28"/>
          <w:szCs w:val="22"/>
          <w:lang w:val="en-US" w:eastAsia="en-US"/>
        </w:rPr>
        <w:t>z</w:t>
      </w:r>
      <w:r w:rsidRPr="003826FE">
        <w:rPr>
          <w:rFonts w:eastAsia="Calibri"/>
          <w:sz w:val="28"/>
          <w:szCs w:val="22"/>
          <w:lang w:eastAsia="en-US"/>
        </w:rPr>
        <w:t xml:space="preserve"> и </w:t>
      </w:r>
      <w:r w:rsidRPr="00FB41B9">
        <w:rPr>
          <w:rFonts w:eastAsia="Calibri"/>
          <w:i/>
          <w:sz w:val="28"/>
          <w:szCs w:val="22"/>
          <w:lang w:val="en-US" w:eastAsia="en-US"/>
        </w:rPr>
        <w:t>y</w:t>
      </w:r>
      <w:r w:rsidRPr="003826FE">
        <w:rPr>
          <w:rFonts w:eastAsia="Calibri"/>
          <w:sz w:val="28"/>
          <w:szCs w:val="22"/>
          <w:lang w:eastAsia="en-US"/>
        </w:rPr>
        <w:t xml:space="preserve"> известны (</w:t>
      </w:r>
      <w:proofErr w:type="spellStart"/>
      <w:r w:rsidRPr="00FB41B9">
        <w:rPr>
          <w:rFonts w:eastAsia="Calibri"/>
          <w:i/>
          <w:sz w:val="28"/>
          <w:szCs w:val="22"/>
          <w:lang w:val="en-US" w:eastAsia="en-US"/>
        </w:rPr>
        <w:t>z</w:t>
      </w:r>
      <w:r w:rsidRPr="00FB41B9">
        <w:rPr>
          <w:rFonts w:eastAsia="Calibri"/>
          <w:i/>
          <w:sz w:val="28"/>
          <w:szCs w:val="22"/>
          <w:vertAlign w:val="subscript"/>
          <w:lang w:val="en-US" w:eastAsia="en-US"/>
        </w:rPr>
        <w:t>c</w:t>
      </w:r>
      <w:proofErr w:type="spellEnd"/>
      <w:r w:rsidRPr="00FB41B9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r w:rsidRPr="00FB41B9">
        <w:rPr>
          <w:rFonts w:eastAsia="Calibri"/>
          <w:i/>
          <w:sz w:val="28"/>
          <w:szCs w:val="22"/>
          <w:lang w:val="en-US" w:eastAsia="en-US"/>
        </w:rPr>
        <w:t>y</w:t>
      </w:r>
      <w:r w:rsidRPr="00FB41B9">
        <w:rPr>
          <w:rFonts w:eastAsia="Calibri"/>
          <w:i/>
          <w:sz w:val="28"/>
          <w:szCs w:val="22"/>
          <w:vertAlign w:val="subscript"/>
          <w:lang w:val="en-US" w:eastAsia="en-US"/>
        </w:rPr>
        <w:t>c</w:t>
      </w:r>
      <w:proofErr w:type="spellEnd"/>
      <w:r w:rsidRPr="003826FE">
        <w:rPr>
          <w:rFonts w:eastAsia="Calibri"/>
          <w:sz w:val="28"/>
          <w:szCs w:val="22"/>
          <w:lang w:eastAsia="en-US"/>
        </w:rPr>
        <w:t>), то:</w:t>
      </w:r>
    </w:p>
    <w:p w:rsidR="00BF1DE1" w:rsidRPr="00FB41B9" w:rsidRDefault="00BF1DE1" w:rsidP="00831175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BF1DE1">
        <w:rPr>
          <w:rFonts w:eastAsia="Calibri"/>
          <w:position w:val="-36"/>
          <w:lang w:eastAsia="en-US"/>
        </w:rPr>
        <w:object w:dxaOrig="2079" w:dyaOrig="680">
          <v:shape id="_x0000_i1032" type="#_x0000_t75" style="width:104.25pt;height:33.75pt" o:ole="">
            <v:imagedata r:id="rId21" o:title=""/>
          </v:shape>
          <o:OLEObject Type="Embed" ProgID="Equation.DSMT4" ShapeID="_x0000_i1032" DrawAspect="Content" ObjectID="_1418042322" r:id="rId22"/>
        </w:object>
      </w:r>
      <w:r>
        <w:rPr>
          <w:rFonts w:eastAsia="Calibri"/>
          <w:lang w:eastAsia="en-US"/>
        </w:rPr>
        <w:t xml:space="preserve"> и </w:t>
      </w:r>
      <w:r w:rsidRPr="00840716">
        <w:rPr>
          <w:position w:val="-36"/>
        </w:rPr>
        <w:object w:dxaOrig="2040" w:dyaOrig="680">
          <v:shape id="_x0000_i1033" type="#_x0000_t75" style="width:102pt;height:33.75pt" o:ole="">
            <v:imagedata r:id="rId23" o:title=""/>
          </v:shape>
          <o:OLEObject Type="Embed" ProgID="Equation.DSMT4" ShapeID="_x0000_i1033" DrawAspect="Content" ObjectID="_1418042323" r:id="rId24"/>
        </w:object>
      </w:r>
      <w:r w:rsidR="00831175">
        <w:t xml:space="preserve">. </w:t>
      </w:r>
      <w:r w:rsidR="00831175">
        <w:tab/>
        <w:t>5.4</w:t>
      </w:r>
    </w:p>
    <w:p w:rsidR="00676141" w:rsidRPr="00831175" w:rsidRDefault="00676141" w:rsidP="003233F8">
      <w:pPr>
        <w:ind w:left="510" w:firstLine="0"/>
        <w:rPr>
          <w:rFonts w:eastAsia="Calibri"/>
          <w:i/>
          <w:szCs w:val="22"/>
          <w:lang w:eastAsia="en-US"/>
        </w:rPr>
      </w:pPr>
      <w:r w:rsidRPr="00831175">
        <w:rPr>
          <w:rFonts w:eastAsia="Calibri"/>
          <w:b/>
          <w:i/>
          <w:szCs w:val="22"/>
          <w:lang w:eastAsia="en-US"/>
        </w:rPr>
        <w:t>Статический момент площади</w:t>
      </w:r>
      <w:r w:rsidRPr="00831175">
        <w:rPr>
          <w:rFonts w:eastAsia="Calibri"/>
          <w:i/>
          <w:szCs w:val="22"/>
          <w:lang w:eastAsia="en-US"/>
        </w:rPr>
        <w:t xml:space="preserve"> фигуры относительно оси, лежащей в этой же плоскости, равен произведению площади фигуры на расстояние ее центра тяжести до этой оси.</w:t>
      </w:r>
    </w:p>
    <w:p w:rsidR="007C3A98" w:rsidRPr="00831175" w:rsidRDefault="0076389E" w:rsidP="003233F8">
      <w:pPr>
        <w:ind w:left="510" w:firstLine="0"/>
        <w:rPr>
          <w:rFonts w:eastAsia="Calibri"/>
          <w:i/>
          <w:szCs w:val="22"/>
          <w:lang w:eastAsia="en-US"/>
        </w:rPr>
      </w:pPr>
      <w:r w:rsidRPr="00831175">
        <w:rPr>
          <w:rFonts w:eastAsia="Calibri"/>
          <w:b/>
          <w:i/>
          <w:szCs w:val="22"/>
          <w:lang w:eastAsia="en-US"/>
        </w:rPr>
        <w:t>Центр тяжести</w:t>
      </w:r>
      <w:r w:rsidRPr="00831175">
        <w:rPr>
          <w:rFonts w:eastAsia="Calibri"/>
          <w:i/>
          <w:szCs w:val="22"/>
          <w:lang w:eastAsia="en-US"/>
        </w:rPr>
        <w:t xml:space="preserve"> обладает тем свойством, что если тело опереть в этой точке, то оно будет находиться в равновесии.</w:t>
      </w:r>
    </w:p>
    <w:p w:rsidR="00676141" w:rsidRPr="003233F8" w:rsidRDefault="00676141" w:rsidP="00352C25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</w:t>
      </w:r>
      <w:r w:rsidRPr="007C5A20">
        <w:rPr>
          <w:rFonts w:eastAsia="Calibri"/>
          <w:sz w:val="28"/>
          <w:szCs w:val="22"/>
          <w:lang w:eastAsia="en-US"/>
        </w:rPr>
        <w:t>татическ</w:t>
      </w:r>
      <w:r>
        <w:rPr>
          <w:rFonts w:eastAsia="Calibri"/>
          <w:sz w:val="28"/>
          <w:szCs w:val="22"/>
          <w:lang w:eastAsia="en-US"/>
        </w:rPr>
        <w:t>ий</w:t>
      </w:r>
      <w:r w:rsidRPr="007C5A20">
        <w:rPr>
          <w:rFonts w:eastAsia="Calibri"/>
          <w:sz w:val="28"/>
          <w:szCs w:val="22"/>
          <w:lang w:eastAsia="en-US"/>
        </w:rPr>
        <w:t xml:space="preserve"> момент площади </w:t>
      </w:r>
      <w:r>
        <w:rPr>
          <w:rFonts w:eastAsia="Calibri"/>
          <w:sz w:val="28"/>
          <w:szCs w:val="22"/>
          <w:lang w:eastAsia="en-US"/>
        </w:rPr>
        <w:t>имеет размерность</w:t>
      </w:r>
      <w:r w:rsidR="003233F8">
        <w:rPr>
          <w:rFonts w:eastAsia="Calibri"/>
          <w:sz w:val="28"/>
          <w:szCs w:val="22"/>
          <w:lang w:eastAsia="en-US"/>
        </w:rPr>
        <w:t xml:space="preserve"> </w:t>
      </w:r>
      <w:r w:rsidRPr="007C5A20">
        <w:rPr>
          <w:rFonts w:eastAsia="Calibri"/>
          <w:position w:val="-14"/>
          <w:sz w:val="28"/>
          <w:szCs w:val="22"/>
          <w:lang w:eastAsia="en-US"/>
        </w:rPr>
        <w:object w:dxaOrig="2880" w:dyaOrig="440">
          <v:shape id="_x0000_i1034" type="#_x0000_t75" style="width:143.25pt;height:21.75pt" o:ole="">
            <v:imagedata r:id="rId25" o:title=""/>
          </v:shape>
          <o:OLEObject Type="Embed" ProgID="Equation.DSMT4" ShapeID="_x0000_i1034" DrawAspect="Content" ObjectID="_1418042324" r:id="rId26"/>
        </w:object>
      </w:r>
      <w:r w:rsidR="003233F8">
        <w:rPr>
          <w:rFonts w:eastAsia="Calibri"/>
          <w:sz w:val="28"/>
          <w:szCs w:val="22"/>
          <w:lang w:eastAsia="en-US"/>
        </w:rPr>
        <w:t>.</w:t>
      </w:r>
    </w:p>
    <w:p w:rsidR="009046A4" w:rsidRDefault="00676141" w:rsidP="00352C25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зависимости от знака координат (положения осей) с</w:t>
      </w:r>
      <w:r w:rsidR="009046A4">
        <w:rPr>
          <w:rFonts w:eastAsia="Calibri"/>
          <w:sz w:val="28"/>
          <w:szCs w:val="22"/>
          <w:lang w:eastAsia="en-US"/>
        </w:rPr>
        <w:t>татический момент площади фигуры может быть величиной положительной</w:t>
      </w:r>
      <w:r w:rsidRPr="00676141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или</w:t>
      </w:r>
      <w:r w:rsidR="009046A4">
        <w:rPr>
          <w:rFonts w:eastAsia="Calibri"/>
          <w:sz w:val="28"/>
          <w:szCs w:val="22"/>
          <w:lang w:eastAsia="en-US"/>
        </w:rPr>
        <w:t xml:space="preserve"> отрицательной.</w:t>
      </w:r>
      <w:r w:rsidR="00831175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В частном случае, если ось проходит через центр т</w:t>
      </w:r>
      <w:r>
        <w:rPr>
          <w:rFonts w:eastAsia="Calibri"/>
          <w:sz w:val="28"/>
          <w:szCs w:val="22"/>
          <w:lang w:eastAsia="en-US"/>
        </w:rPr>
        <w:t>я</w:t>
      </w:r>
      <w:r>
        <w:rPr>
          <w:rFonts w:eastAsia="Calibri"/>
          <w:sz w:val="28"/>
          <w:szCs w:val="22"/>
          <w:lang w:eastAsia="en-US"/>
        </w:rPr>
        <w:t>жести сечения</w:t>
      </w:r>
      <w:proofErr w:type="gramStart"/>
      <w:r>
        <w:rPr>
          <w:rFonts w:eastAsia="Calibri"/>
          <w:sz w:val="28"/>
          <w:szCs w:val="22"/>
          <w:lang w:eastAsia="en-US"/>
        </w:rPr>
        <w:t xml:space="preserve"> (</w:t>
      </w:r>
      <w:r w:rsidRPr="00676141">
        <w:rPr>
          <w:rFonts w:eastAsia="Calibri"/>
          <w:position w:val="-12"/>
          <w:sz w:val="28"/>
          <w:szCs w:val="22"/>
          <w:lang w:eastAsia="en-US"/>
        </w:rPr>
        <w:object w:dxaOrig="700" w:dyaOrig="380">
          <v:shape id="_x0000_i1035" type="#_x0000_t75" style="width:35.25pt;height:18.75pt" o:ole="">
            <v:imagedata r:id="rId27" o:title=""/>
          </v:shape>
          <o:OLEObject Type="Embed" ProgID="Equation.DSMT4" ShapeID="_x0000_i1035" DrawAspect="Content" ObjectID="_1418042325" r:id="rId28"/>
        </w:object>
      </w:r>
      <w:r>
        <w:rPr>
          <w:rFonts w:eastAsia="Calibri"/>
          <w:sz w:val="28"/>
          <w:szCs w:val="22"/>
          <w:lang w:eastAsia="en-US"/>
        </w:rPr>
        <w:t xml:space="preserve">, </w:t>
      </w:r>
      <w:r w:rsidRPr="00676141">
        <w:rPr>
          <w:rFonts w:eastAsia="Calibri"/>
          <w:position w:val="-12"/>
          <w:sz w:val="28"/>
          <w:szCs w:val="22"/>
          <w:lang w:eastAsia="en-US"/>
        </w:rPr>
        <w:object w:dxaOrig="740" w:dyaOrig="380">
          <v:shape id="_x0000_i1036" type="#_x0000_t75" style="width:36.75pt;height:18.75pt" o:ole="">
            <v:imagedata r:id="rId29" o:title=""/>
          </v:shape>
          <o:OLEObject Type="Embed" ProgID="Equation.DSMT4" ShapeID="_x0000_i1036" DrawAspect="Content" ObjectID="_1418042326" r:id="rId30"/>
        </w:object>
      </w:r>
      <w:r>
        <w:rPr>
          <w:rFonts w:eastAsia="Calibri"/>
          <w:sz w:val="28"/>
          <w:szCs w:val="22"/>
          <w:lang w:eastAsia="en-US"/>
        </w:rPr>
        <w:t xml:space="preserve">), </w:t>
      </w:r>
      <w:proofErr w:type="gramEnd"/>
      <w:r>
        <w:rPr>
          <w:rFonts w:eastAsia="Calibri"/>
          <w:sz w:val="28"/>
          <w:szCs w:val="22"/>
          <w:lang w:eastAsia="en-US"/>
        </w:rPr>
        <w:t>статический момент равен нулю.</w:t>
      </w:r>
    </w:p>
    <w:p w:rsidR="00C45AC9" w:rsidRPr="00831175" w:rsidRDefault="00C45AC9" w:rsidP="003233F8">
      <w:pPr>
        <w:ind w:left="510" w:firstLine="0"/>
        <w:rPr>
          <w:rFonts w:eastAsia="Calibri"/>
          <w:i/>
          <w:szCs w:val="22"/>
          <w:lang w:eastAsia="en-US"/>
        </w:rPr>
      </w:pPr>
      <w:r w:rsidRPr="00831175">
        <w:rPr>
          <w:rFonts w:eastAsia="Calibri"/>
          <w:i/>
          <w:szCs w:val="22"/>
          <w:lang w:eastAsia="en-US"/>
        </w:rPr>
        <w:t>Оси, относительно которых статические моменты равны нулю, называю</w:t>
      </w:r>
      <w:r w:rsidRPr="00831175">
        <w:rPr>
          <w:rFonts w:eastAsia="Calibri"/>
          <w:i/>
          <w:szCs w:val="22"/>
          <w:lang w:eastAsia="en-US"/>
        </w:rPr>
        <w:t>т</w:t>
      </w:r>
      <w:r w:rsidRPr="00831175">
        <w:rPr>
          <w:rFonts w:eastAsia="Calibri"/>
          <w:i/>
          <w:szCs w:val="22"/>
          <w:lang w:eastAsia="en-US"/>
        </w:rPr>
        <w:t xml:space="preserve">ся </w:t>
      </w:r>
      <w:r w:rsidRPr="00831175">
        <w:rPr>
          <w:rFonts w:eastAsia="Calibri"/>
          <w:b/>
          <w:i/>
          <w:szCs w:val="22"/>
          <w:lang w:eastAsia="en-US"/>
        </w:rPr>
        <w:t>центральными осями</w:t>
      </w:r>
      <w:r w:rsidR="00CD4EEF" w:rsidRPr="00831175">
        <w:rPr>
          <w:rFonts w:eastAsia="Calibri"/>
          <w:b/>
          <w:i/>
          <w:szCs w:val="22"/>
          <w:lang w:eastAsia="en-US"/>
        </w:rPr>
        <w:t xml:space="preserve"> (проходят через центр тяжести сечения)</w:t>
      </w:r>
      <w:r w:rsidRPr="00831175">
        <w:rPr>
          <w:rFonts w:eastAsia="Calibri"/>
          <w:i/>
          <w:szCs w:val="22"/>
          <w:lang w:eastAsia="en-US"/>
        </w:rPr>
        <w:t>.</w:t>
      </w:r>
    </w:p>
    <w:p w:rsidR="00203527" w:rsidRDefault="00203527" w:rsidP="00352C25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Если фигуру можно представить в виде отдельных простых фигур (прямоугольников, треугольников и т.п.), для которых известны п</w:t>
      </w:r>
      <w:r>
        <w:rPr>
          <w:rFonts w:eastAsia="Calibri"/>
          <w:sz w:val="28"/>
          <w:szCs w:val="22"/>
          <w:lang w:eastAsia="en-US"/>
        </w:rPr>
        <w:t>о</w:t>
      </w:r>
      <w:r>
        <w:rPr>
          <w:rFonts w:eastAsia="Calibri"/>
          <w:sz w:val="28"/>
          <w:szCs w:val="22"/>
          <w:lang w:eastAsia="en-US"/>
        </w:rPr>
        <w:t xml:space="preserve">ложения центров тяжести и площади, </w:t>
      </w:r>
      <w:r w:rsidRPr="002D2521">
        <w:rPr>
          <w:rFonts w:eastAsia="Calibri"/>
          <w:i/>
          <w:sz w:val="28"/>
          <w:szCs w:val="22"/>
          <w:lang w:eastAsia="en-US"/>
        </w:rPr>
        <w:t>статический момент площади всей фигуры относительно любой оси равен алгебраической сумме статических моментов составляющих фигур относительно той же оси</w:t>
      </w:r>
      <w:r>
        <w:rPr>
          <w:rFonts w:eastAsia="Calibri"/>
          <w:sz w:val="28"/>
          <w:szCs w:val="22"/>
          <w:lang w:eastAsia="en-US"/>
        </w:rPr>
        <w:t xml:space="preserve"> (это следует из свойств определенного интеграла)</w:t>
      </w:r>
    </w:p>
    <w:p w:rsidR="002D2521" w:rsidRDefault="002D2521" w:rsidP="002D2521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2D2521">
        <w:rPr>
          <w:rFonts w:eastAsia="Calibri"/>
          <w:position w:val="-16"/>
          <w:lang w:eastAsia="en-US"/>
        </w:rPr>
        <w:object w:dxaOrig="1060" w:dyaOrig="460">
          <v:shape id="_x0000_i1037" type="#_x0000_t75" style="width:53.25pt;height:23.25pt" o:ole="">
            <v:imagedata r:id="rId31" o:title=""/>
          </v:shape>
          <o:OLEObject Type="Embed" ProgID="Equation.DSMT4" ShapeID="_x0000_i1037" DrawAspect="Content" ObjectID="_1418042327" r:id="rId32"/>
        </w:objec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ab/>
        <w:t>5.5</w:t>
      </w:r>
    </w:p>
    <w:p w:rsidR="00C45AC9" w:rsidRDefault="00C45AC9" w:rsidP="00352C25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где </w:t>
      </w:r>
      <w:r w:rsidRPr="003233F8">
        <w:rPr>
          <w:rFonts w:eastAsia="Calibri"/>
          <w:i/>
          <w:sz w:val="28"/>
          <w:szCs w:val="22"/>
          <w:lang w:val="en-US" w:eastAsia="en-US"/>
        </w:rPr>
        <w:t>S</w:t>
      </w:r>
      <w:r w:rsidRPr="003233F8">
        <w:rPr>
          <w:rFonts w:eastAsia="Calibri"/>
          <w:i/>
          <w:sz w:val="28"/>
          <w:szCs w:val="22"/>
          <w:vertAlign w:val="subscript"/>
          <w:lang w:val="en-US" w:eastAsia="en-US"/>
        </w:rPr>
        <w:t>i</w:t>
      </w:r>
      <w:r>
        <w:rPr>
          <w:rFonts w:eastAsia="Calibri"/>
          <w:sz w:val="28"/>
          <w:szCs w:val="22"/>
          <w:lang w:eastAsia="en-US"/>
        </w:rPr>
        <w:t xml:space="preserve"> – статический момент площади каждой части фигуры.</w:t>
      </w:r>
    </w:p>
    <w:p w:rsidR="00203527" w:rsidRDefault="00203527" w:rsidP="00352C25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Для стандартных профилей (</w:t>
      </w:r>
      <w:proofErr w:type="spellStart"/>
      <w:r>
        <w:rPr>
          <w:rFonts w:eastAsia="Calibri"/>
          <w:sz w:val="28"/>
          <w:szCs w:val="22"/>
          <w:lang w:eastAsia="en-US"/>
        </w:rPr>
        <w:t>двутавр</w:t>
      </w:r>
      <w:proofErr w:type="spellEnd"/>
      <w:r>
        <w:rPr>
          <w:rFonts w:eastAsia="Calibri"/>
          <w:sz w:val="28"/>
          <w:szCs w:val="22"/>
          <w:lang w:eastAsia="en-US"/>
        </w:rPr>
        <w:t>, швеллер и др.) значения статических моментов приведены в справочниках.</w:t>
      </w:r>
    </w:p>
    <w:p w:rsidR="00203527" w:rsidRDefault="00203527" w:rsidP="00352C25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Если фигура имеет ось симметрии, то она обязательно проходит через центр тяжести фигуры, поэтому </w:t>
      </w:r>
      <w:r w:rsidRPr="003233F8">
        <w:rPr>
          <w:rFonts w:eastAsia="Calibri"/>
          <w:i/>
          <w:sz w:val="28"/>
          <w:szCs w:val="22"/>
          <w:lang w:eastAsia="en-US"/>
        </w:rPr>
        <w:t>статический момент фигуры относительно оси симметрии всегда равен нулю</w:t>
      </w:r>
      <w:r>
        <w:rPr>
          <w:rFonts w:eastAsia="Calibri"/>
          <w:sz w:val="28"/>
          <w:szCs w:val="22"/>
          <w:lang w:eastAsia="en-US"/>
        </w:rPr>
        <w:t>.</w:t>
      </w:r>
    </w:p>
    <w:p w:rsidR="00203527" w:rsidRPr="001F3C43" w:rsidRDefault="00203527" w:rsidP="00352C25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Понятие о статическом моменте площади понадобится в дал</w:t>
      </w:r>
      <w:r>
        <w:rPr>
          <w:rFonts w:eastAsia="Calibri"/>
          <w:sz w:val="28"/>
          <w:szCs w:val="22"/>
          <w:lang w:eastAsia="en-US"/>
        </w:rPr>
        <w:t>ь</w:t>
      </w:r>
      <w:r>
        <w:rPr>
          <w:rFonts w:eastAsia="Calibri"/>
          <w:sz w:val="28"/>
          <w:szCs w:val="22"/>
          <w:lang w:eastAsia="en-US"/>
        </w:rPr>
        <w:t>нейшем для определения положения центров тяжести сечений и при определении касательных напряжений при изгибе.</w:t>
      </w:r>
    </w:p>
    <w:p w:rsidR="00C45AC9" w:rsidRDefault="00C45AC9" w:rsidP="00352C25">
      <w:pPr>
        <w:ind w:firstLine="510"/>
        <w:rPr>
          <w:rFonts w:eastAsia="Calibri"/>
          <w:sz w:val="28"/>
          <w:szCs w:val="22"/>
          <w:lang w:eastAsia="en-US"/>
        </w:rPr>
      </w:pPr>
    </w:p>
    <w:p w:rsidR="00C45AC9" w:rsidRPr="0053072B" w:rsidRDefault="002121A6" w:rsidP="0053072B">
      <w:pPr>
        <w:ind w:firstLine="0"/>
        <w:jc w:val="center"/>
        <w:rPr>
          <w:rFonts w:eastAsia="Calibri"/>
          <w:b/>
          <w:sz w:val="28"/>
          <w:lang w:eastAsia="en-US"/>
        </w:rPr>
      </w:pPr>
      <w:r w:rsidRPr="0053072B">
        <w:rPr>
          <w:rFonts w:eastAsia="Calibri"/>
          <w:b/>
          <w:sz w:val="28"/>
          <w:lang w:eastAsia="en-US"/>
        </w:rPr>
        <w:t>М</w:t>
      </w:r>
      <w:r w:rsidR="00C45AC9" w:rsidRPr="0053072B">
        <w:rPr>
          <w:rFonts w:eastAsia="Calibri"/>
          <w:b/>
          <w:sz w:val="28"/>
          <w:lang w:eastAsia="en-US"/>
        </w:rPr>
        <w:t>омент</w:t>
      </w:r>
      <w:r w:rsidRPr="0053072B">
        <w:rPr>
          <w:rFonts w:eastAsia="Calibri"/>
          <w:b/>
          <w:sz w:val="28"/>
          <w:lang w:eastAsia="en-US"/>
        </w:rPr>
        <w:t>ы</w:t>
      </w:r>
      <w:r w:rsidR="00C45AC9" w:rsidRPr="0053072B">
        <w:rPr>
          <w:rFonts w:eastAsia="Calibri"/>
          <w:b/>
          <w:sz w:val="28"/>
          <w:lang w:eastAsia="en-US"/>
        </w:rPr>
        <w:t xml:space="preserve"> инерции</w:t>
      </w:r>
      <w:r w:rsidRPr="0053072B">
        <w:rPr>
          <w:rFonts w:eastAsia="Calibri"/>
          <w:b/>
          <w:sz w:val="28"/>
          <w:lang w:eastAsia="en-US"/>
        </w:rPr>
        <w:t xml:space="preserve"> сечения</w:t>
      </w:r>
    </w:p>
    <w:p w:rsidR="0053072B" w:rsidRPr="0053072B" w:rsidRDefault="0053072B" w:rsidP="00352C25">
      <w:pPr>
        <w:pStyle w:val="a7"/>
        <w:ind w:firstLine="510"/>
        <w:rPr>
          <w:rFonts w:eastAsia="Calibri"/>
          <w:i/>
          <w:sz w:val="28"/>
          <w:lang w:eastAsia="en-US"/>
        </w:rPr>
      </w:pPr>
    </w:p>
    <w:p w:rsidR="00C45AC9" w:rsidRPr="005F1B3D" w:rsidRDefault="00C45AC9" w:rsidP="005F1B3D">
      <w:pPr>
        <w:ind w:left="510" w:firstLine="0"/>
        <w:rPr>
          <w:rFonts w:eastAsia="Calibri"/>
          <w:i/>
          <w:spacing w:val="2"/>
          <w:szCs w:val="22"/>
          <w:lang w:eastAsia="en-US"/>
        </w:rPr>
      </w:pPr>
      <w:r w:rsidRPr="005F1B3D">
        <w:rPr>
          <w:rFonts w:eastAsia="Calibri"/>
          <w:b/>
          <w:i/>
          <w:spacing w:val="2"/>
          <w:szCs w:val="22"/>
          <w:lang w:eastAsia="en-US"/>
        </w:rPr>
        <w:t>Осевым моментом инерции</w:t>
      </w:r>
      <w:r w:rsidRPr="005F1B3D">
        <w:rPr>
          <w:rFonts w:eastAsia="Calibri"/>
          <w:i/>
          <w:spacing w:val="2"/>
          <w:szCs w:val="22"/>
          <w:lang w:eastAsia="en-US"/>
        </w:rPr>
        <w:t xml:space="preserve"> плоской фигуры относительно оси, лежащей в той же плоскости, называется взятая по всей площади сумма произв</w:t>
      </w:r>
      <w:r w:rsidRPr="005F1B3D">
        <w:rPr>
          <w:rFonts w:eastAsia="Calibri"/>
          <w:i/>
          <w:spacing w:val="2"/>
          <w:szCs w:val="22"/>
          <w:lang w:eastAsia="en-US"/>
        </w:rPr>
        <w:t>е</w:t>
      </w:r>
      <w:r w:rsidRPr="005F1B3D">
        <w:rPr>
          <w:rFonts w:eastAsia="Calibri"/>
          <w:i/>
          <w:spacing w:val="2"/>
          <w:szCs w:val="22"/>
          <w:lang w:eastAsia="en-US"/>
        </w:rPr>
        <w:t>дений площадей элементарных площадок на квадрат их расстояний до этой оси</w:t>
      </w:r>
      <w:r w:rsidR="005F1B3D" w:rsidRPr="005F1B3D">
        <w:rPr>
          <w:rFonts w:eastAsia="Calibri"/>
          <w:i/>
          <w:spacing w:val="2"/>
          <w:szCs w:val="22"/>
          <w:lang w:eastAsia="en-US"/>
        </w:rPr>
        <w:t xml:space="preserve"> (рис. 5.2)</w:t>
      </w:r>
      <w:r w:rsidRPr="005F1B3D">
        <w:rPr>
          <w:rFonts w:eastAsia="Calibri"/>
          <w:i/>
          <w:spacing w:val="2"/>
          <w:szCs w:val="22"/>
          <w:lang w:eastAsia="en-US"/>
        </w:rPr>
        <w:t>.</w:t>
      </w:r>
    </w:p>
    <w:p w:rsidR="00C412C7" w:rsidRDefault="0053072B" w:rsidP="0053072B">
      <w:pPr>
        <w:pStyle w:val="MTDisplayEquation"/>
        <w:ind w:left="0" w:firstLine="0"/>
        <w:jc w:val="center"/>
        <w:rPr>
          <w:rFonts w:eastAsia="Calibri"/>
          <w:lang w:eastAsia="en-US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0BC0C01" wp14:editId="39255B9B">
                <wp:extent cx="2802965" cy="2049033"/>
                <wp:effectExtent l="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3" name="Группа 13"/>
                        <wpg:cNvGrpSpPr/>
                        <wpg:grpSpPr>
                          <a:xfrm>
                            <a:off x="216523" y="169566"/>
                            <a:ext cx="2306967" cy="1675480"/>
                            <a:chOff x="216523" y="169566"/>
                            <a:chExt cx="2306967" cy="1675480"/>
                          </a:xfrm>
                        </wpg:grpSpPr>
                        <wps:wsp>
                          <wps:cNvPr id="173" name="Прямая со стрелкой 173"/>
                          <wps:cNvCnPr/>
                          <wps:spPr>
                            <a:xfrm flipV="1">
                              <a:off x="472440" y="169652"/>
                              <a:ext cx="0" cy="16141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Прямая со стрелкой 174"/>
                          <wps:cNvCnPr/>
                          <wps:spPr>
                            <a:xfrm>
                              <a:off x="474345" y="1783822"/>
                              <a:ext cx="20491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Полилиния 175"/>
                          <wps:cNvSpPr/>
                          <wps:spPr>
                            <a:xfrm>
                              <a:off x="823595" y="729722"/>
                              <a:ext cx="920115" cy="788670"/>
                            </a:xfrm>
                            <a:custGeom>
                              <a:avLst/>
                              <a:gdLst>
                                <a:gd name="connsiteX0" fmla="*/ 191983 w 920210"/>
                                <a:gd name="connsiteY0" fmla="*/ 35859 h 788926"/>
                                <a:gd name="connsiteX1" fmla="*/ 496783 w 920210"/>
                                <a:gd name="connsiteY1" fmla="*/ 0 h 788926"/>
                                <a:gd name="connsiteX2" fmla="*/ 771701 w 920210"/>
                                <a:gd name="connsiteY2" fmla="*/ 119529 h 788926"/>
                                <a:gd name="connsiteX3" fmla="*/ 801583 w 920210"/>
                                <a:gd name="connsiteY3" fmla="*/ 400423 h 788926"/>
                                <a:gd name="connsiteX4" fmla="*/ 891230 w 920210"/>
                                <a:gd name="connsiteY4" fmla="*/ 519953 h 788926"/>
                                <a:gd name="connsiteX5" fmla="*/ 885254 w 920210"/>
                                <a:gd name="connsiteY5" fmla="*/ 699247 h 788926"/>
                                <a:gd name="connsiteX6" fmla="*/ 490807 w 920210"/>
                                <a:gd name="connsiteY6" fmla="*/ 788894 h 788926"/>
                                <a:gd name="connsiteX7" fmla="*/ 168077 w 920210"/>
                                <a:gd name="connsiteY7" fmla="*/ 705223 h 788926"/>
                                <a:gd name="connsiteX8" fmla="*/ 132219 w 920210"/>
                                <a:gd name="connsiteY8" fmla="*/ 412376 h 788926"/>
                                <a:gd name="connsiteX9" fmla="*/ 736 w 920210"/>
                                <a:gd name="connsiteY9" fmla="*/ 227106 h 788926"/>
                                <a:gd name="connsiteX10" fmla="*/ 191983 w 920210"/>
                                <a:gd name="connsiteY10" fmla="*/ 35859 h 7889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920210" h="788926">
                                  <a:moveTo>
                                    <a:pt x="191983" y="35859"/>
                                  </a:moveTo>
                                  <a:cubicBezTo>
                                    <a:pt x="274658" y="-1992"/>
                                    <a:pt x="400163" y="-13945"/>
                                    <a:pt x="496783" y="0"/>
                                  </a:cubicBezTo>
                                  <a:cubicBezTo>
                                    <a:pt x="593403" y="13945"/>
                                    <a:pt x="720901" y="52792"/>
                                    <a:pt x="771701" y="119529"/>
                                  </a:cubicBezTo>
                                  <a:cubicBezTo>
                                    <a:pt x="822501" y="186266"/>
                                    <a:pt x="781662" y="333686"/>
                                    <a:pt x="801583" y="400423"/>
                                  </a:cubicBezTo>
                                  <a:cubicBezTo>
                                    <a:pt x="821504" y="467160"/>
                                    <a:pt x="877285" y="470149"/>
                                    <a:pt x="891230" y="519953"/>
                                  </a:cubicBezTo>
                                  <a:cubicBezTo>
                                    <a:pt x="905175" y="569757"/>
                                    <a:pt x="951991" y="654424"/>
                                    <a:pt x="885254" y="699247"/>
                                  </a:cubicBezTo>
                                  <a:cubicBezTo>
                                    <a:pt x="818517" y="744070"/>
                                    <a:pt x="610336" y="787898"/>
                                    <a:pt x="490807" y="788894"/>
                                  </a:cubicBezTo>
                                  <a:cubicBezTo>
                                    <a:pt x="371278" y="789890"/>
                                    <a:pt x="227842" y="767976"/>
                                    <a:pt x="168077" y="705223"/>
                                  </a:cubicBezTo>
                                  <a:cubicBezTo>
                                    <a:pt x="108312" y="642470"/>
                                    <a:pt x="160109" y="492062"/>
                                    <a:pt x="132219" y="412376"/>
                                  </a:cubicBezTo>
                                  <a:cubicBezTo>
                                    <a:pt x="104329" y="332690"/>
                                    <a:pt x="-10221" y="289859"/>
                                    <a:pt x="736" y="227106"/>
                                  </a:cubicBezTo>
                                  <a:cubicBezTo>
                                    <a:pt x="11693" y="164353"/>
                                    <a:pt x="109308" y="73710"/>
                                    <a:pt x="191983" y="35859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3072B" w:rsidRDefault="0053072B" w:rsidP="0053072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Овал 176"/>
                          <wps:cNvSpPr/>
                          <wps:spPr>
                            <a:xfrm>
                              <a:off x="1306830" y="814812"/>
                              <a:ext cx="215900" cy="215900"/>
                            </a:xfrm>
                            <a:prstGeom prst="ellipse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3072B" w:rsidRDefault="0053072B" w:rsidP="0053072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Прямая со стрелкой 177"/>
                          <wps:cNvCnPr/>
                          <wps:spPr>
                            <a:xfrm>
                              <a:off x="1420495" y="922762"/>
                              <a:ext cx="7179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Прямая со стрелкой 178"/>
                          <wps:cNvCnPr/>
                          <wps:spPr>
                            <a:xfrm>
                              <a:off x="1419860" y="453837"/>
                              <a:ext cx="0" cy="468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Прямая со стрелкой 182"/>
                          <wps:cNvCnPr/>
                          <wps:spPr>
                            <a:xfrm>
                              <a:off x="472440" y="511048"/>
                              <a:ext cx="9474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Прямая со стрелкой 185"/>
                          <wps:cNvCnPr/>
                          <wps:spPr>
                            <a:xfrm>
                              <a:off x="2099065" y="922762"/>
                              <a:ext cx="0" cy="8661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Поле 7"/>
                          <wps:cNvSpPr txBox="1"/>
                          <wps:spPr>
                            <a:xfrm>
                              <a:off x="1743616" y="385356"/>
                              <a:ext cx="358775" cy="321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072B" w:rsidRDefault="0053072B" w:rsidP="0053072B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Поле 7"/>
                          <wps:cNvSpPr txBox="1"/>
                          <wps:spPr>
                            <a:xfrm>
                              <a:off x="259066" y="169566"/>
                              <a:ext cx="257175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072B" w:rsidRDefault="0053072B" w:rsidP="0053072B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Поле 7"/>
                          <wps:cNvSpPr txBox="1"/>
                          <wps:spPr>
                            <a:xfrm>
                              <a:off x="2232236" y="1493307"/>
                              <a:ext cx="25019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072B" w:rsidRDefault="0053072B" w:rsidP="0053072B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Прямая соединительная линия 201"/>
                          <wps:cNvCnPr/>
                          <wps:spPr>
                            <a:xfrm flipV="1">
                              <a:off x="1420495" y="601452"/>
                              <a:ext cx="398780" cy="3181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Поле 7"/>
                          <wps:cNvSpPr txBox="1"/>
                          <wps:spPr>
                            <a:xfrm>
                              <a:off x="1775120" y="1355775"/>
                              <a:ext cx="363220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072B" w:rsidRDefault="0053072B" w:rsidP="0053072B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Поле 7"/>
                          <wps:cNvSpPr txBox="1"/>
                          <wps:spPr>
                            <a:xfrm>
                              <a:off x="693382" y="278496"/>
                              <a:ext cx="25019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072B" w:rsidRDefault="0053072B" w:rsidP="0053072B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Поле 7"/>
                          <wps:cNvSpPr txBox="1"/>
                          <wps:spPr>
                            <a:xfrm>
                              <a:off x="216523" y="1524371"/>
                              <a:ext cx="29972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072B" w:rsidRDefault="0053072B" w:rsidP="0053072B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Дуга 10"/>
                          <wps:cNvSpPr/>
                          <wps:spPr>
                            <a:xfrm>
                              <a:off x="472440" y="667822"/>
                              <a:ext cx="1060643" cy="1116000"/>
                            </a:xfrm>
                            <a:prstGeom prst="arc">
                              <a:avLst>
                                <a:gd name="adj1" fmla="val 17495749"/>
                                <a:gd name="adj2" fmla="val 19863019"/>
                              </a:avLst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Прямая со стрелкой 11"/>
                          <wps:cNvCnPr/>
                          <wps:spPr>
                            <a:xfrm flipH="1">
                              <a:off x="474346" y="777836"/>
                              <a:ext cx="865504" cy="1005986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stealth" w="sm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Поле 7"/>
                          <wps:cNvSpPr txBox="1"/>
                          <wps:spPr>
                            <a:xfrm rot="18701558">
                              <a:off x="593400" y="1141990"/>
                              <a:ext cx="27305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072B" w:rsidRPr="002D2A09" w:rsidRDefault="0053072B" w:rsidP="0053072B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sym w:font="Symbol" w:char="F072"/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54" editas="canvas" style="width:220.7pt;height:161.35pt;mso-position-horizontal-relative:char;mso-position-vertical-relative:line" coordsize="28028,2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">
                <v:shape id="_x0000_s1055" type="#_x0000_t75" style="position:absolute;width:28028;height:20485;visibility:visible;mso-wrap-style:square">
                  <v:fill o:detectmouseclick="t"/>
                  <v:path o:connecttype="none"/>
                </v:shape>
                <v:group id="Группа 13" o:spid="_x0000_s1056" style="position:absolute;left:2165;top:1695;width:23069;height:16755" coordorigin="2165,1695" coordsize="23069,16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73" o:spid="_x0000_s1057" type="#_x0000_t32" style="position:absolute;left:4724;top:1696;width:0;height:161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9aPMMAAADcAAAADwAAAGRycy9kb3ducmV2LnhtbERP22oCMRB9F/yHMELfNGkLtqxGKVJB&#10;Wil4b9+mm+nu4mayJKmuf98IBd/mcK4znra2FifyoXKs4X6gQBDnzlRcaNhu5v1nECEiG6wdk4YL&#10;BZhOup0xZsadeUWndSxECuGQoYYyxiaTMuQlWQwD1xAn7sd5izFBX0jj8ZzCbS0flBpKixWnhhIb&#10;mpWUH9e/VoPnjzf5ftjvv74bX+8+c6Xs8lXru177MgIRqY038b97YdL8p0e4PpMukJ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vWjzDAAAA3AAAAA8AAAAAAAAAAAAA&#10;AAAAoQIAAGRycy9kb3ducmV2LnhtbFBLBQYAAAAABAAEAPkAAACRAwAAAAA=&#10;" strokecolor="windowText">
                    <v:stroke endarrow="classic" endarrowwidth="narrow" endarrowlength="long"/>
                  </v:shape>
                  <v:shape id="Прямая со стрелкой 174" o:spid="_x0000_s1058" type="#_x0000_t32" style="position:absolute;left:4743;top:17838;width:204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Z5tsYAAADcAAAADwAAAGRycy9kb3ducmV2LnhtbESPQWvCQBCF70L/wzIFL1I3DUVD6iql&#10;IHpoD40p4m3ITpPQ7GzMrjH5992C4G2G9+Z9b1abwTSip87VlhU8zyMQxIXVNZcK8sP2KQHhPLLG&#10;xjIpGMnBZv0wWWGq7ZW/qM98KUIIuxQVVN63qZSuqMigm9uWOGg/tjPow9qVUnd4DeGmkXEULaTB&#10;mgOhwpbeKyp+s4sJEH8as287zo7jx2dOLtrFyZmVmj4Ob68gPA3+br5d73Wov3yB/2fCBH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WebbGAAAA3AAAAA8AAAAAAAAA&#10;AAAAAAAAoQIAAGRycy9kb3ducmV2LnhtbFBLBQYAAAAABAAEAPkAAACUAwAAAAA=&#10;" strokecolor="windowText">
                    <v:stroke endarrow="classic" endarrowwidth="narrow" endarrowlength="long"/>
                  </v:shape>
                  <v:shape id="Полилиния 175" o:spid="_x0000_s1059" style="position:absolute;left:8235;top:7297;width:9202;height:7886;visibility:visible;mso-wrap-style:square;v-text-anchor:middle" coordsize="920210,788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xPcMA&#10;AADcAAAADwAAAGRycy9kb3ducmV2LnhtbERPS2sCMRC+F/wPYQq9lJq1oJatUUQQtIeCL3qdbqa7&#10;oZvJuhl1/fdNQfA2H99zJrPO1+pMbXSBDQz6GSjiIljHpYH9bvnyBioKssU6MBm4UoTZtPcwwdyG&#10;C2/ovJVSpRCOORqoRJpc61hU5DH2Q0OcuJ/QepQE21LbFi8p3Nf6NctG2qPj1FBhQ4uKit/tyRt4&#10;Xh/98LAbfXx+ueVKwvdV6oUz5umxm7+DEurkLr65VzbNHw/h/5l0gZ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lxPcMAAADcAAAADwAAAAAAAAAAAAAAAACYAgAAZHJzL2Rv&#10;d25yZXYueG1sUEsFBgAAAAAEAAQA9QAAAIgDAAAAAA==&#10;" adj="-11796480,,5400" path="m191983,35859c274658,-1992,400163,-13945,496783,v96620,13945,224118,52792,274918,119529c822501,186266,781662,333686,801583,400423v19921,66737,75702,69726,89647,119530c905175,569757,951991,654424,885254,699247v-66737,44823,-274918,88651,-394447,89647c371278,789890,227842,767976,168077,705223,108312,642470,160109,492062,132219,412376,104329,332690,-10221,289859,736,227106,11693,164353,109308,73710,191983,35859xe" filled="f" strokecolor="windowText" strokeweight="1.5pt">
                    <v:stroke joinstyle="miter"/>
                    <v:formulas/>
                    <v:path arrowok="t" o:connecttype="custom" o:connectlocs="191963,35847;496732,0;771621,119490;801500,400293;891138,519784;885163,699020;490756,788638;168060,704994;132205,412242;736,227032;191963,35847" o:connectangles="0,0,0,0,0,0,0,0,0,0,0" textboxrect="0,0,920210,788926"/>
                    <v:textbox>
                      <w:txbxContent>
                        <w:p w:rsidR="0053072B" w:rsidRDefault="0053072B" w:rsidP="0053072B"/>
                      </w:txbxContent>
                    </v:textbox>
                  </v:shape>
                  <v:oval id="Овал 176" o:spid="_x0000_s1060" style="position:absolute;left:13068;top:8148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BcIA&#10;AADcAAAADwAAAGRycy9kb3ducmV2LnhtbERPTWsCMRC9F/wPYQQvRZN62NbVKCJUPHjRKngcNuNm&#10;cTPZblJ3++8bQehtHu9zFqve1eJObag8a3ibKBDEhTcVlxpOX5/jDxAhIhusPZOGXwqwWg5eFpgb&#10;3/GB7sdYihTCIUcNNsYmlzIUlhyGiW+IE3f1rcOYYFtK02KXwl0tp0pl0mHFqcFiQxtLxe344zTc&#10;iu1l35lsc24Uzk72+7VfK9J6NOzXcxCR+vgvfrp3Js1/z+Dx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sQFwgAAANwAAAAPAAAAAAAAAAAAAAAAAJgCAABkcnMvZG93&#10;bnJldi54bWxQSwUGAAAAAAQABAD1AAAAhwMAAAAA&#10;" fillcolor="windowText" strokecolor="windowText" strokeweight="1.5pt">
                    <v:fill r:id="rId33" o:title="" color2="window" type="pattern"/>
                    <v:textbox>
                      <w:txbxContent>
                        <w:p w:rsidR="0053072B" w:rsidRDefault="0053072B" w:rsidP="0053072B"/>
                      </w:txbxContent>
                    </v:textbox>
                  </v:oval>
                  <v:shape id="Прямая со стрелкой 177" o:spid="_x0000_s1061" type="#_x0000_t32" style="position:absolute;left:14204;top:9227;width:71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ah8EAAADcAAAADwAAAGRycy9kb3ducmV2LnhtbERPS2sCMRC+F/wPYYTealYRH6tRpFDw&#10;IJb6uA+bcbO4mSxJXLf+eiMUepuP7znLdWdr0ZIPlWMFw0EGgrhwuuJSwen49TEDESKyxtoxKfil&#10;AOtV722JuXZ3/qH2EEuRQjjkqMDE2ORShsKQxTBwDXHiLs5bjAn6UmqP9xRuaznKsom0WHFqMNjQ&#10;p6HierhZBY9y9D25XR943vuhbb2Zj3fFXKn3frdZgIjUxX/xn3ur0/zpFF7PpAv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OxqHwQAAANwAAAAPAAAAAAAAAAAAAAAA&#10;AKECAABkcnMvZG93bnJldi54bWxQSwUGAAAAAAQABAD5AAAAjwMAAAAA&#10;" strokecolor="windowText">
                    <v:stroke endarrowwidth="narrow" endarrowlength="long"/>
                  </v:shape>
                  <v:shape id="Прямая со стрелкой 178" o:spid="_x0000_s1062" type="#_x0000_t32" style="position:absolute;left:14198;top:4538;width:0;height:4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SO9cQAAADcAAAADwAAAGRycy9kb3ducmV2LnhtbESPQWsCMRCF70L/Q5hCb5pVitatUYog&#10;9FAsansfNtPN4mayJHHd+us7B6G3Gd6b975ZbQbfqp5iagIbmE4KUMRVsA3XBr5Ou/ELqJSRLbaB&#10;ycAvJdisH0YrLG248oH6Y66VhHAq0YDLuSu1TpUjj2kSOmLRfkL0mGWNtbYRrxLuWz0rirn22LA0&#10;OOxo66g6Hy/ewK2efc4v5xt+7+PU99Etnz+qpTFPj8PbK6hMQ/4336/freAvhFaekQn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I71xAAAANwAAAAPAAAAAAAAAAAA&#10;AAAAAKECAABkcnMvZG93bnJldi54bWxQSwUGAAAAAAQABAD5AAAAkgMAAAAA&#10;" strokecolor="windowText">
                    <v:stroke endarrowwidth="narrow" endarrowlength="long"/>
                  </v:shape>
                  <v:shape id="Прямая со стрелкой 182" o:spid="_x0000_s1063" type="#_x0000_t32" style="position:absolute;left:4724;top:5110;width:94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+2K8IAAADcAAAADwAAAGRycy9kb3ducmV2LnhtbERPTYvCMBC9L+x/CLPgZdHUCirVtLiC&#10;4m2xetDb0Ixt2WZSmqj135sFwds83ucss9404kadqy0rGI8iEMSF1TWXCo6HzXAOwnlkjY1lUvAg&#10;B1n6+bHERNs77+mW+1KEEHYJKqi8bxMpXVGRQTeyLXHgLrYz6APsSqk7vIdw08g4iqbSYM2hocKW&#10;1hUVf/nVKIhP2/NsVTaP35+JOey/dbyeTLdKDb761QKEp96/xS/3Tof58xj+nwkXy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+2K8IAAADcAAAADwAAAAAAAAAAAAAA&#10;AAChAgAAZHJzL2Rvd25yZXYueG1sUEsFBgAAAAAEAAQA+QAAAJADAAAAAA==&#10;" strokecolor="windowText">
                    <v:stroke startarrow="classic" startarrowwidth="narrow" startarrowlength="long" endarrow="classic" endarrowwidth="narrow" endarrowlength="long"/>
                  </v:shape>
                  <v:shape id="Прямая со стрелкой 185" o:spid="_x0000_s1064" type="#_x0000_t32" style="position:absolute;left:20990;top:9227;width:0;height:86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YuX8QAAADcAAAADwAAAGRycy9kb3ducmV2LnhtbERPTWvCQBC9C/6HZQq9iG6MGEPqKlZo&#10;6E0Se2hvQ3aahGZnQ3Yb47/vFgq9zeN9zv44mU6MNLjWsoL1KgJBXFndcq3g7fqyTEE4j6yxs0wK&#10;7uTgeJjP9phpe+OCxtLXIoSwy1BB432fSemqhgy6le2JA/dpB4M+wKGWesBbCDedjKMokQZbDg0N&#10;9nRuqPoqv42C+D3/2J3q7n553phrsdDxeZPkSj0+TKcnEJ4m/y/+c7/qMD/dwu8z4QJ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9i5fxAAAANwAAAAPAAAAAAAAAAAA&#10;AAAAAKECAABkcnMvZG93bnJldi54bWxQSwUGAAAAAAQABAD5AAAAkgMAAAAA&#10;" strokecolor="windowText">
                    <v:stroke startarrow="classic" startarrowwidth="narrow" startarrowlength="long" endarrow="classic" endarrowwidth="narrow" endarrowlength="long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7" o:spid="_x0000_s1065" type="#_x0000_t202" style="position:absolute;left:17436;top:3853;width:3587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sIsQA&#10;AADcAAAADwAAAGRycy9kb3ducmV2LnhtbERPTWsCMRC9C/0PYQpepGbrYZHVKG2hRUqtuJbicdhM&#10;N4ubyZJEXf+9KQje5vE+Z77sbStO5EPjWMHzOANBXDndcK3gZ/f+NAURIrLG1jEpuFCA5eJhMMdC&#10;uzNv6VTGWqQQDgUqMDF2hZShMmQxjF1HnLg/5y3GBH0ttcdzCretnGRZLi02nBoMdvRmqDqUR6vg&#10;YD5Hm+xj/fqbry7+e3d0e/+1V2r42L/MQETq4118c690mj/N4f+Zd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j7CLEAAAA3AAAAA8AAAAAAAAAAAAAAAAAmAIAAGRycy9k&#10;b3ducmV2LnhtbFBLBQYAAAAABAAEAPUAAACJAwAAAAA=&#10;" filled="f" stroked="f" strokeweight=".5pt">
                    <v:textbox>
                      <w:txbxContent>
                        <w:p w:rsidR="0053072B" w:rsidRDefault="0053072B" w:rsidP="0053072B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dA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7" o:spid="_x0000_s1066" type="#_x0000_t202" style="position:absolute;left:2590;top:1695;width:2572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JucQA&#10;AADcAAAADwAAAGRycy9kb3ducmV2LnhtbERPTWsCMRC9C/6HMIIXqdl6UFmN0hYqIq2lWsTjsJlu&#10;FjeTJYm6/vumIHibx/uc+bK1tbiQD5VjBc/DDARx4XTFpYKf/fvTFESIyBprx6TgRgGWi25njrl2&#10;V/6myy6WIoVwyFGBibHJpQyFIYth6BrixP06bzEm6EupPV5TuK3lKMvG0mLFqcFgQ2+GitPubBWc&#10;zGbwla0+Xw/j9c1v92d39B9Hpfq99mUGIlIbH+K7e63T/OkE/p9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vSbnEAAAA3AAAAA8AAAAAAAAAAAAAAAAAmAIAAGRycy9k&#10;b3ducmV2LnhtbFBLBQYAAAAABAAEAPUAAACJAwAAAAA=&#10;" filled="f" stroked="f" strokeweight=".5pt">
                    <v:textbox>
                      <w:txbxContent>
                        <w:p w:rsidR="0053072B" w:rsidRDefault="0053072B" w:rsidP="0053072B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067" type="#_x0000_t202" style="position:absolute;left:22322;top:14933;width:2502;height:3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ii8QA&#10;AADcAAAADwAAAGRycy9kb3ducmV2LnhtbERPTWsCMRC9C/6HMIIXqVk9iF2N0hZapLRKtYjHYTPd&#10;LG4mSxJ1/feNIHibx/uc+bK1tTiTD5VjBaNhBoK4cLriUsHv7v1pCiJEZI21Y1JwpQDLRbczx1y7&#10;C//QeRtLkUI45KjAxNjkUobCkMUwdA1x4v6ctxgT9KXUHi8p3NZynGUTabHi1GCwoTdDxXF7sgqO&#10;5nOwyT6+X/eT1dWvdyd38F8Hpfq99mUGIlIbH+K7e6XT/OcR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T4ovEAAAA3AAAAA8AAAAAAAAAAAAAAAAAmAIAAGRycy9k&#10;b3ducmV2LnhtbFBLBQYAAAAABAAEAPUAAACJAwAAAAA=&#10;" filled="f" stroked="f" strokeweight=".5pt">
                    <v:textbox>
                      <w:txbxContent>
                        <w:p w:rsidR="0053072B" w:rsidRDefault="0053072B" w:rsidP="0053072B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201" o:spid="_x0000_s1068" style="position:absolute;flip:y;visibility:visible;mso-wrap-style:square" from="14204,6014" to="18192,9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aSlsYAAADcAAAADwAAAGRycy9kb3ducmV2LnhtbESPS2/CMBCE70j8B2uRegMnOVRVwKDy&#10;kjj1AVxy28bbOE28jmIDaX99XakSx9HMfKNZrAbbiiv1vnasIJ0lIIhLp2uuFJxP++kTCB+QNbaO&#10;ScE3eVgtx6MF5trd+J2ux1CJCGGfowITQpdL6UtDFv3MdcTR+3S9xRBlX0nd4y3CbSuzJHmUFmuO&#10;CwY72hgqm+PFKtj+vDUvRVFkTftqzulu3X1tPwqlHibD8xxEoCHcw//tg1aQJS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2kpbGAAAA3AAAAA8AAAAAAAAA&#10;AAAAAAAAoQIAAGRycy9kb3ducmV2LnhtbFBLBQYAAAAABAAEAPkAAACUAwAAAAA=&#10;" strokecolor="windowText"/>
                  <v:shape id="Поле 7" o:spid="_x0000_s1069" type="#_x0000_t202" style="position:absolute;left:17751;top:13557;width:3632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1Y8QA&#10;AADcAAAADwAAAGRycy9kb3ducmV2LnhtbESPzWrDMBCE74W+g9hCb41s04TiRjbFodBALvmh+LhY&#10;W9vUWglLiZ23jwqFHIeZ+YZZl7MZxIVG31tWkC4SEMSN1T23Ck7Hz5c3ED4gaxwsk4IreSiLx4c1&#10;5tpOvKfLIbQiQtjnqKALweVS+qYjg35hHXH0fuxoMEQ5tlKPOEW4GWSWJCtpsOe40KGjqqPm93A2&#10;CqrNMNGuTVffdW3lq9u5ZTBbpZ6f5o93EIHmcA//t7+0gizJ4O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pNWPEAAAA3AAAAA8AAAAAAAAAAAAAAAAAmAIAAGRycy9k&#10;b3ducmV2LnhtbFBLBQYAAAAABAAEAPUAAACJAwAAAAA=&#10;" filled="f" stroked="f" strokeweight=".5pt">
                    <v:textbox style="layout-flow:vertical;mso-layout-flow-alt:bottom-to-top">
                      <w:txbxContent>
                        <w:p w:rsidR="0053072B" w:rsidRDefault="0053072B" w:rsidP="0053072B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070" type="#_x0000_t202" style="position:absolute;left:6933;top:2784;width:2502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e2sYA&#10;AADcAAAADwAAAGRycy9kb3ducmV2LnhtbESPT2sCMRTE7wW/Q3hCL6Vm3YOUrVFUUKS0Ff8gHh+b&#10;52Zx87IkUddv3xQKPQ4z8xtmPO1sI27kQ+1YwXCQgSAuna65UnDYL1/fQISIrLFxTAoeFGA66T2N&#10;sdDuzlu67WIlEoRDgQpMjG0hZSgNWQwD1xIn7+y8xZikr6T2eE9w28g8y0bSYs1pwWBLC0PlZXe1&#10;Ci7m42WTrb7mx9H64b/3V3fynyelnvvd7B1EpC7+h//aa60gH+bweyYdAT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ce2sYAAADcAAAADwAAAAAAAAAAAAAAAACYAgAAZHJz&#10;L2Rvd25yZXYueG1sUEsFBgAAAAAEAAQA9QAAAIsDAAAAAA==&#10;" filled="f" stroked="f" strokeweight=".5pt">
                    <v:textbox>
                      <w:txbxContent>
                        <w:p w:rsidR="0053072B" w:rsidRDefault="0053072B" w:rsidP="0053072B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071" type="#_x0000_t202" style="position:absolute;left:2165;top:15243;width:2997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Y2cYA&#10;AADcAAAADwAAAGRycy9kb3ducmV2LnhtbESPQWsCMRSE7wX/Q3hCL1KzeljK1ihVaJFSK66leHxs&#10;XjeLm5clibr++0YQehxm5htmtuhtK87kQ+NYwWScgSCunG64VvC9f3t6BhEissbWMSm4UoDFfPAw&#10;w0K7C+/oXMZaJAiHAhWYGLtCylAZshjGriNO3q/zFmOSvpba4yXBbSunWZZLiw2nBYMdrQxVx/Jk&#10;FRzNx2ibvW+WP/n66r/2J3fwnwelHof96wuISH38D9/ba61gOsnh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wY2cYAAADcAAAADwAAAAAAAAAAAAAAAACYAgAAZHJz&#10;L2Rvd25yZXYueG1sUEsFBgAAAAAEAAQA9QAAAIsDAAAAAA==&#10;" filled="f" stroked="f" strokeweight=".5pt">
                    <v:textbox>
                      <w:txbxContent>
                        <w:p w:rsidR="0053072B" w:rsidRDefault="0053072B" w:rsidP="0053072B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Дуга 10" o:spid="_x0000_s1072" style="position:absolute;left:4724;top:6678;width:10606;height:11160;visibility:visible;mso-wrap-style:square;v-text-anchor:middle" coordsize="1060643,111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GXHsUA&#10;AADbAAAADwAAAGRycy9kb3ducmV2LnhtbESPQWvCQBCF74X+h2UKvYhuqlAkdZUiCBVapNpDvQ3Z&#10;aRKanY3ZMab/3jkIvc3w3rz3zWI1hMb01KU6soOnSQaGuIi+5tLB12EznoNJguyxiUwO/ijBanl/&#10;t8Dcxwt/Ur+X0mgIpxwdVCJtbm0qKgqYJrElVu0ndgFF1660vsOLhofGTrPs2QasWRsqbGldUfG7&#10;PwcHh/ePsh+tp6Pv0w7pmLYyC0mce3wYXl/ACA3yb75dv3nFV3r9RQew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ZcexQAAANsAAAAPAAAAAAAAAAAAAAAAAJgCAABkcnMv&#10;ZG93bnJldi54bWxQSwUGAAAAAAQABAD1AAAAigMAAAAA&#10;" path="m734223,42893nsc848310,92890,942218,183243,999727,298342l530322,558000,734223,42893xem734223,42893nfc848310,92890,942218,183243,999727,298342e" filled="f" strokecolor="black [3213]" strokeweight=".5pt">
                    <v:path arrowok="t" o:connecttype="custom" o:connectlocs="734223,42893;999727,298342" o:connectangles="0,0"/>
                  </v:shape>
                  <v:shape id="Прямая со стрелкой 11" o:spid="_x0000_s1073" type="#_x0000_t32" style="position:absolute;left:4743;top:7778;width:8655;height:100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DhGsAAAADbAAAADwAAAGRycy9kb3ducmV2LnhtbERPS2rDMBDdF3IHMYXuGtlZBNeJEkxJ&#10;IdkYmvoAE2tim1gjI6n+3L4qFLqbx/vO/jibXozkfGdZQbpOQBDXVnfcKKi+Pl4zED4ga+wtk4KF&#10;PBwPq6c95tpO/EnjNTQihrDPUUEbwpBL6euWDPq1HYgjd7fOYIjQNVI7nGK46eUmSbbSYMexocWB&#10;3luqH9dvo8ANNRbpVF4eb7ckm8oqO1WLV+rleS52IALN4V/85z7rOD+F31/iAfLw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4w4RrAAAAA2wAAAA8AAAAAAAAAAAAAAAAA&#10;oQIAAGRycy9kb3ducmV2LnhtbFBLBQYAAAAABAAEAPkAAACOAwAAAAA=&#10;" strokecolor="black [3213]" strokeweight=".5pt">
                    <v:stroke startarrow="classic" startarrowwidth="narrow" startarrowlength="long"/>
                  </v:shape>
                  <v:shape id="Поле 7" o:spid="_x0000_s1074" type="#_x0000_t202" style="position:absolute;left:5934;top:11419;width:2730;height:3207;rotation:-3165872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bgMYA&#10;AADcAAAADwAAAGRycy9kb3ducmV2LnhtbESP3WoCMRSE7wu+QziF3tWsFlRWo7TFQlW0+EOvD5vT&#10;3dXNyZqk7vr2jSD0cpiZb5jJrDWVuJDzpWUFvW4CgjizuuRcwWH/8TwC4QOyxsoyKbiSh9m08zDB&#10;VNuGt3TZhVxECPsUFRQh1KmUPivIoO/amjh6P9YZDFG6XGqHTYSbSvaTZCANlhwXCqzpvaDstPs1&#10;Cty6PG7cfrU8HRbfzddgfl69vaBST4/t6xhEoDb8h+/tT62g3xvC7U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ObgMYAAADcAAAADwAAAAAAAAAAAAAAAACYAgAAZHJz&#10;L2Rvd25yZXYueG1sUEsFBgAAAAAEAAQA9QAAAIsDAAAAAA==&#10;" filled="f" stroked="f" strokeweight=".5pt">
                    <v:textbox>
                      <w:txbxContent>
                        <w:p w:rsidR="0053072B" w:rsidRPr="002D2A09" w:rsidRDefault="0053072B" w:rsidP="0053072B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sym w:font="Symbol" w:char="F072"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3072B" w:rsidRPr="0053072B" w:rsidRDefault="0053072B" w:rsidP="0053072B">
      <w:pPr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Рис. 5.2</w:t>
      </w:r>
      <w:r w:rsidR="00FD0557">
        <w:rPr>
          <w:rFonts w:eastAsia="Calibri"/>
          <w:lang w:eastAsia="en-US"/>
        </w:rPr>
        <w:t>. К определению моментов инерции сечения</w:t>
      </w:r>
    </w:p>
    <w:p w:rsidR="0053072B" w:rsidRDefault="0053072B" w:rsidP="0053072B">
      <w:pPr>
        <w:ind w:firstLine="510"/>
        <w:rPr>
          <w:rFonts w:eastAsia="Calibri"/>
          <w:sz w:val="28"/>
          <w:szCs w:val="22"/>
          <w:lang w:eastAsia="en-US"/>
        </w:rPr>
      </w:pPr>
    </w:p>
    <w:p w:rsidR="0053072B" w:rsidRDefault="0053072B" w:rsidP="0053072B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Осевой момент инерции обозначается с индексом соответству</w:t>
      </w:r>
      <w:r>
        <w:rPr>
          <w:rFonts w:eastAsia="Calibri"/>
          <w:sz w:val="28"/>
          <w:szCs w:val="22"/>
          <w:lang w:eastAsia="en-US"/>
        </w:rPr>
        <w:t>ю</w:t>
      </w:r>
      <w:r>
        <w:rPr>
          <w:rFonts w:eastAsia="Calibri"/>
          <w:sz w:val="28"/>
          <w:szCs w:val="22"/>
          <w:lang w:eastAsia="en-US"/>
        </w:rPr>
        <w:t>щей оси:</w:t>
      </w:r>
    </w:p>
    <w:p w:rsidR="005F1B3D" w:rsidRDefault="005F1B3D" w:rsidP="005F1B3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5F1B3D">
        <w:rPr>
          <w:rFonts w:eastAsia="Calibri"/>
          <w:position w:val="-36"/>
          <w:lang w:eastAsia="en-US"/>
        </w:rPr>
        <w:object w:dxaOrig="1300" w:dyaOrig="680">
          <v:shape id="_x0000_i1038" type="#_x0000_t75" style="width:65.25pt;height:33.75pt" o:ole="">
            <v:imagedata r:id="rId34" o:title=""/>
          </v:shape>
          <o:OLEObject Type="Embed" ProgID="Equation.DSMT4" ShapeID="_x0000_i1038" DrawAspect="Content" ObjectID="_1418042328" r:id="rId35"/>
        </w:object>
      </w:r>
      <w:r>
        <w:rPr>
          <w:rFonts w:eastAsia="Calibri"/>
          <w:lang w:eastAsia="en-US"/>
        </w:rPr>
        <w:t xml:space="preserve">, </w:t>
      </w:r>
      <w:r w:rsidRPr="005F1B3D">
        <w:rPr>
          <w:rFonts w:eastAsia="Calibri"/>
          <w:position w:val="-36"/>
          <w:lang w:eastAsia="en-US"/>
        </w:rPr>
        <w:object w:dxaOrig="1280" w:dyaOrig="680">
          <v:shape id="_x0000_i1039" type="#_x0000_t75" style="width:63.75pt;height:33.75pt" o:ole="">
            <v:imagedata r:id="rId36" o:title=""/>
          </v:shape>
          <o:OLEObject Type="Embed" ProgID="Equation.DSMT4" ShapeID="_x0000_i1039" DrawAspect="Content" ObjectID="_1418042329" r:id="rId37"/>
        </w:objec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ab/>
        <w:t>5.6</w:t>
      </w:r>
    </w:p>
    <w:p w:rsidR="002121A6" w:rsidRPr="005F1B3D" w:rsidRDefault="002121A6" w:rsidP="005F1B3D">
      <w:pPr>
        <w:ind w:left="510" w:firstLine="0"/>
        <w:rPr>
          <w:rFonts w:eastAsia="Calibri"/>
          <w:i/>
          <w:spacing w:val="-2"/>
          <w:szCs w:val="22"/>
          <w:lang w:eastAsia="en-US"/>
        </w:rPr>
      </w:pPr>
      <w:r w:rsidRPr="005F1B3D">
        <w:rPr>
          <w:rFonts w:eastAsia="Calibri"/>
          <w:b/>
          <w:i/>
          <w:spacing w:val="-2"/>
          <w:szCs w:val="22"/>
          <w:lang w:eastAsia="en-US"/>
        </w:rPr>
        <w:t>Полярным моментом инерции</w:t>
      </w:r>
      <w:r w:rsidRPr="005F1B3D">
        <w:rPr>
          <w:rFonts w:eastAsia="Calibri"/>
          <w:i/>
          <w:spacing w:val="-2"/>
          <w:szCs w:val="22"/>
          <w:lang w:eastAsia="en-US"/>
        </w:rPr>
        <w:t xml:space="preserve"> плоской фигуры относительно точки </w:t>
      </w:r>
      <w:r w:rsidR="00C412C7" w:rsidRPr="005F1B3D">
        <w:rPr>
          <w:rFonts w:eastAsia="Calibri"/>
          <w:i/>
          <w:spacing w:val="-2"/>
          <w:szCs w:val="22"/>
          <w:lang w:eastAsia="en-US"/>
        </w:rPr>
        <w:t>перес</w:t>
      </w:r>
      <w:r w:rsidR="00C412C7" w:rsidRPr="005F1B3D">
        <w:rPr>
          <w:rFonts w:eastAsia="Calibri"/>
          <w:i/>
          <w:spacing w:val="-2"/>
          <w:szCs w:val="22"/>
          <w:lang w:eastAsia="en-US"/>
        </w:rPr>
        <w:t>е</w:t>
      </w:r>
      <w:r w:rsidR="00C412C7" w:rsidRPr="005F1B3D">
        <w:rPr>
          <w:rFonts w:eastAsia="Calibri"/>
          <w:i/>
          <w:spacing w:val="-2"/>
          <w:szCs w:val="22"/>
          <w:lang w:eastAsia="en-US"/>
        </w:rPr>
        <w:t>чения двух взаимно перпендикулярных осей (полюса)</w:t>
      </w:r>
      <w:r w:rsidRPr="005F1B3D">
        <w:rPr>
          <w:rFonts w:eastAsia="Calibri"/>
          <w:i/>
          <w:spacing w:val="-2"/>
          <w:szCs w:val="22"/>
          <w:lang w:eastAsia="en-US"/>
        </w:rPr>
        <w:t>, лежащей в той же пло</w:t>
      </w:r>
      <w:r w:rsidRPr="005F1B3D">
        <w:rPr>
          <w:rFonts w:eastAsia="Calibri"/>
          <w:i/>
          <w:spacing w:val="-2"/>
          <w:szCs w:val="22"/>
          <w:lang w:eastAsia="en-US"/>
        </w:rPr>
        <w:t>с</w:t>
      </w:r>
      <w:r w:rsidRPr="005F1B3D">
        <w:rPr>
          <w:rFonts w:eastAsia="Calibri"/>
          <w:i/>
          <w:spacing w:val="-2"/>
          <w:szCs w:val="22"/>
          <w:lang w:eastAsia="en-US"/>
        </w:rPr>
        <w:t>кости, называется взятая по всей площади сумма произведений площадей элементарных площадок на квадраты их расстояний до полюса</w:t>
      </w:r>
      <w:r w:rsidR="0053072B" w:rsidRPr="005F1B3D">
        <w:rPr>
          <w:rFonts w:eastAsia="Calibri"/>
          <w:i/>
          <w:spacing w:val="-2"/>
          <w:szCs w:val="22"/>
          <w:lang w:eastAsia="en-US"/>
        </w:rPr>
        <w:t xml:space="preserve"> (рис. 5.2)</w:t>
      </w:r>
      <w:r w:rsidRPr="005F1B3D">
        <w:rPr>
          <w:rFonts w:eastAsia="Calibri"/>
          <w:i/>
          <w:spacing w:val="-2"/>
          <w:szCs w:val="22"/>
          <w:lang w:eastAsia="en-US"/>
        </w:rPr>
        <w:t>.</w:t>
      </w:r>
    </w:p>
    <w:p w:rsidR="002121A6" w:rsidRDefault="002121A6" w:rsidP="00352C25">
      <w:pPr>
        <w:ind w:firstLine="510"/>
        <w:rPr>
          <w:rFonts w:eastAsia="Calibri"/>
          <w:sz w:val="28"/>
          <w:szCs w:val="28"/>
          <w:lang w:eastAsia="en-US"/>
        </w:rPr>
      </w:pPr>
      <w:r w:rsidRPr="00C412C7">
        <w:rPr>
          <w:rFonts w:eastAsia="Calibri"/>
          <w:sz w:val="28"/>
          <w:szCs w:val="28"/>
          <w:lang w:eastAsia="en-US"/>
        </w:rPr>
        <w:t>Полярный момент инерции обозначим:</w:t>
      </w:r>
    </w:p>
    <w:p w:rsidR="005F1B3D" w:rsidRPr="0053072B" w:rsidRDefault="005F1B3D" w:rsidP="005F1B3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5F1B3D">
        <w:rPr>
          <w:rFonts w:eastAsia="Calibri"/>
          <w:position w:val="-36"/>
          <w:lang w:eastAsia="en-US"/>
        </w:rPr>
        <w:object w:dxaOrig="1260" w:dyaOrig="680">
          <v:shape id="_x0000_i1040" type="#_x0000_t75" style="width:63pt;height:33.75pt" o:ole="">
            <v:imagedata r:id="rId38" o:title=""/>
          </v:shape>
          <o:OLEObject Type="Embed" ProgID="Equation.DSMT4" ShapeID="_x0000_i1040" DrawAspect="Content" ObjectID="_1418042330" r:id="rId39"/>
        </w:objec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ab/>
        <w:t>5.7</w:t>
      </w:r>
    </w:p>
    <w:p w:rsidR="00C412C7" w:rsidRPr="005F1B3D" w:rsidRDefault="00C412C7" w:rsidP="00352C25">
      <w:pPr>
        <w:ind w:firstLine="510"/>
        <w:rPr>
          <w:rFonts w:eastAsia="Calibri"/>
          <w:spacing w:val="-4"/>
          <w:sz w:val="28"/>
          <w:szCs w:val="22"/>
          <w:lang w:eastAsia="en-US"/>
        </w:rPr>
      </w:pPr>
      <w:proofErr w:type="gramStart"/>
      <w:r w:rsidRPr="005F1B3D">
        <w:rPr>
          <w:rFonts w:eastAsia="Calibri"/>
          <w:spacing w:val="-4"/>
          <w:sz w:val="28"/>
          <w:szCs w:val="22"/>
          <w:lang w:eastAsia="en-US"/>
        </w:rPr>
        <w:t>Полярный</w:t>
      </w:r>
      <w:proofErr w:type="gramEnd"/>
      <w:r w:rsidRPr="005F1B3D">
        <w:rPr>
          <w:rFonts w:eastAsia="Calibri"/>
          <w:spacing w:val="-4"/>
          <w:sz w:val="28"/>
          <w:szCs w:val="22"/>
          <w:lang w:eastAsia="en-US"/>
        </w:rPr>
        <w:t xml:space="preserve"> и осевые моменты инерции площади имеют размерность</w:t>
      </w:r>
      <w:r w:rsidR="0053072B" w:rsidRPr="005F1B3D">
        <w:rPr>
          <w:rFonts w:eastAsia="Calibri"/>
          <w:spacing w:val="-4"/>
          <w:sz w:val="28"/>
          <w:szCs w:val="22"/>
          <w:lang w:eastAsia="en-US"/>
        </w:rPr>
        <w:t>:</w:t>
      </w:r>
    </w:p>
    <w:p w:rsidR="00C412C7" w:rsidRDefault="00C412C7" w:rsidP="00B81517">
      <w:pPr>
        <w:spacing w:before="120"/>
        <w:ind w:firstLine="510"/>
        <w:jc w:val="center"/>
        <w:rPr>
          <w:rFonts w:eastAsia="Calibri"/>
          <w:sz w:val="28"/>
          <w:szCs w:val="22"/>
          <w:lang w:eastAsia="en-US"/>
        </w:rPr>
      </w:pPr>
      <w:r w:rsidRPr="007C5A20">
        <w:rPr>
          <w:rFonts w:eastAsia="Calibri"/>
          <w:position w:val="-18"/>
          <w:sz w:val="28"/>
          <w:szCs w:val="22"/>
          <w:lang w:eastAsia="en-US"/>
        </w:rPr>
        <w:object w:dxaOrig="3360" w:dyaOrig="499">
          <v:shape id="_x0000_i1041" type="#_x0000_t75" style="width:167.25pt;height:24.75pt" o:ole="">
            <v:imagedata r:id="rId40" o:title=""/>
          </v:shape>
          <o:OLEObject Type="Embed" ProgID="Equation.DSMT4" ShapeID="_x0000_i1041" DrawAspect="Content" ObjectID="_1418042331" r:id="rId41"/>
        </w:object>
      </w:r>
      <w:r>
        <w:rPr>
          <w:rFonts w:eastAsia="Calibri"/>
          <w:sz w:val="28"/>
          <w:szCs w:val="22"/>
          <w:lang w:eastAsia="en-US"/>
        </w:rPr>
        <w:t>,</w:t>
      </w:r>
    </w:p>
    <w:p w:rsidR="00C412C7" w:rsidRDefault="00C412C7" w:rsidP="00B81517">
      <w:pPr>
        <w:ind w:firstLine="510"/>
        <w:jc w:val="center"/>
        <w:rPr>
          <w:rFonts w:eastAsia="Calibri"/>
          <w:sz w:val="28"/>
          <w:szCs w:val="22"/>
          <w:lang w:eastAsia="en-US"/>
        </w:rPr>
      </w:pPr>
      <w:r w:rsidRPr="007C5A20">
        <w:rPr>
          <w:rFonts w:eastAsia="Calibri"/>
          <w:position w:val="-18"/>
          <w:sz w:val="28"/>
          <w:szCs w:val="22"/>
          <w:lang w:eastAsia="en-US"/>
        </w:rPr>
        <w:object w:dxaOrig="3240" w:dyaOrig="499">
          <v:shape id="_x0000_i1042" type="#_x0000_t75" style="width:160.5pt;height:24.75pt" o:ole="">
            <v:imagedata r:id="rId42" o:title=""/>
          </v:shape>
          <o:OLEObject Type="Embed" ProgID="Equation.DSMT4" ShapeID="_x0000_i1042" DrawAspect="Content" ObjectID="_1418042332" r:id="rId43"/>
        </w:object>
      </w:r>
      <w:r>
        <w:rPr>
          <w:rFonts w:eastAsia="Calibri"/>
          <w:sz w:val="28"/>
          <w:szCs w:val="22"/>
          <w:lang w:eastAsia="en-US"/>
        </w:rPr>
        <w:t>,</w:t>
      </w:r>
    </w:p>
    <w:p w:rsidR="00C412C7" w:rsidRPr="00C412C7" w:rsidRDefault="00C412C7" w:rsidP="00B81517">
      <w:pPr>
        <w:spacing w:after="120"/>
        <w:ind w:firstLine="510"/>
        <w:jc w:val="center"/>
        <w:rPr>
          <w:rFonts w:eastAsia="Calibri"/>
          <w:sz w:val="28"/>
          <w:szCs w:val="22"/>
          <w:lang w:eastAsia="en-US"/>
        </w:rPr>
      </w:pPr>
      <w:r w:rsidRPr="007C5A20">
        <w:rPr>
          <w:rFonts w:eastAsia="Calibri"/>
          <w:position w:val="-18"/>
          <w:sz w:val="28"/>
          <w:szCs w:val="22"/>
          <w:lang w:eastAsia="en-US"/>
        </w:rPr>
        <w:object w:dxaOrig="3300" w:dyaOrig="499">
          <v:shape id="_x0000_i1043" type="#_x0000_t75" style="width:164.25pt;height:24.75pt" o:ole="">
            <v:imagedata r:id="rId44" o:title=""/>
          </v:shape>
          <o:OLEObject Type="Embed" ProgID="Equation.DSMT4" ShapeID="_x0000_i1043" DrawAspect="Content" ObjectID="_1418042333" r:id="rId45"/>
        </w:object>
      </w:r>
      <w:r>
        <w:rPr>
          <w:rFonts w:eastAsia="Calibri"/>
          <w:sz w:val="28"/>
          <w:szCs w:val="22"/>
          <w:lang w:eastAsia="en-US"/>
        </w:rPr>
        <w:t>.</w:t>
      </w:r>
    </w:p>
    <w:p w:rsidR="002121A6" w:rsidRPr="007C5A20" w:rsidRDefault="002121A6" w:rsidP="00352C25">
      <w:pPr>
        <w:ind w:firstLine="510"/>
        <w:rPr>
          <w:rFonts w:eastAsia="Calibri"/>
          <w:sz w:val="28"/>
          <w:szCs w:val="22"/>
          <w:lang w:eastAsia="en-US"/>
        </w:rPr>
      </w:pPr>
      <w:proofErr w:type="gramStart"/>
      <w:r w:rsidRPr="007C5A20">
        <w:rPr>
          <w:rFonts w:eastAsia="Calibri"/>
          <w:sz w:val="28"/>
          <w:szCs w:val="22"/>
          <w:lang w:eastAsia="en-US"/>
        </w:rPr>
        <w:lastRenderedPageBreak/>
        <w:t>Полярный</w:t>
      </w:r>
      <w:proofErr w:type="gramEnd"/>
      <w:r w:rsidR="00C412C7">
        <w:rPr>
          <w:rFonts w:eastAsia="Calibri"/>
          <w:sz w:val="28"/>
          <w:szCs w:val="22"/>
          <w:lang w:eastAsia="en-US"/>
        </w:rPr>
        <w:t xml:space="preserve"> и осевые </w:t>
      </w:r>
      <w:r w:rsidRPr="007C5A20">
        <w:rPr>
          <w:rFonts w:eastAsia="Calibri"/>
          <w:sz w:val="28"/>
          <w:szCs w:val="22"/>
          <w:lang w:eastAsia="en-US"/>
        </w:rPr>
        <w:t>момент</w:t>
      </w:r>
      <w:r w:rsidR="00C412C7">
        <w:rPr>
          <w:rFonts w:eastAsia="Calibri"/>
          <w:sz w:val="28"/>
          <w:szCs w:val="22"/>
          <w:lang w:eastAsia="en-US"/>
        </w:rPr>
        <w:t>ы</w:t>
      </w:r>
      <w:r w:rsidRPr="007C5A20">
        <w:rPr>
          <w:rFonts w:eastAsia="Calibri"/>
          <w:sz w:val="28"/>
          <w:szCs w:val="22"/>
          <w:lang w:eastAsia="en-US"/>
        </w:rPr>
        <w:t xml:space="preserve"> инерции </w:t>
      </w:r>
      <w:r w:rsidR="00C412C7">
        <w:rPr>
          <w:rFonts w:eastAsia="Calibri"/>
          <w:sz w:val="28"/>
          <w:szCs w:val="22"/>
          <w:lang w:eastAsia="en-US"/>
        </w:rPr>
        <w:t xml:space="preserve">могут принимать только </w:t>
      </w:r>
      <w:r w:rsidR="00C412C7" w:rsidRPr="0053072B">
        <w:rPr>
          <w:rFonts w:eastAsia="Calibri"/>
          <w:i/>
          <w:sz w:val="28"/>
          <w:szCs w:val="22"/>
          <w:lang w:eastAsia="en-US"/>
        </w:rPr>
        <w:t>положительные значения</w:t>
      </w:r>
      <w:r w:rsidR="00C412C7">
        <w:rPr>
          <w:rFonts w:eastAsia="Calibri"/>
          <w:sz w:val="28"/>
          <w:szCs w:val="22"/>
          <w:lang w:eastAsia="en-US"/>
        </w:rPr>
        <w:t xml:space="preserve">, т.к. их </w:t>
      </w:r>
      <w:proofErr w:type="spellStart"/>
      <w:r w:rsidR="00C412C7">
        <w:rPr>
          <w:rFonts w:eastAsia="Calibri"/>
          <w:sz w:val="28"/>
          <w:szCs w:val="22"/>
          <w:lang w:eastAsia="en-US"/>
        </w:rPr>
        <w:t>подинтегральные</w:t>
      </w:r>
      <w:proofErr w:type="spellEnd"/>
      <w:r w:rsidR="00C412C7">
        <w:rPr>
          <w:rFonts w:eastAsia="Calibri"/>
          <w:sz w:val="28"/>
          <w:szCs w:val="22"/>
          <w:lang w:eastAsia="en-US"/>
        </w:rPr>
        <w:t xml:space="preserve"> выражения соде</w:t>
      </w:r>
      <w:r w:rsidR="00C412C7">
        <w:rPr>
          <w:rFonts w:eastAsia="Calibri"/>
          <w:sz w:val="28"/>
          <w:szCs w:val="22"/>
          <w:lang w:eastAsia="en-US"/>
        </w:rPr>
        <w:t>р</w:t>
      </w:r>
      <w:r w:rsidR="00C412C7">
        <w:rPr>
          <w:rFonts w:eastAsia="Calibri"/>
          <w:sz w:val="28"/>
          <w:szCs w:val="22"/>
          <w:lang w:eastAsia="en-US"/>
        </w:rPr>
        <w:t>жат квадраты координат.</w:t>
      </w:r>
    </w:p>
    <w:p w:rsidR="00FC433E" w:rsidRDefault="00CD4EEF" w:rsidP="0053072B">
      <w:pPr>
        <w:ind w:firstLine="510"/>
        <w:rPr>
          <w:rFonts w:eastAsia="Calibri"/>
          <w:spacing w:val="-6"/>
          <w:sz w:val="28"/>
          <w:szCs w:val="22"/>
          <w:lang w:eastAsia="en-US"/>
        </w:rPr>
      </w:pPr>
      <w:r w:rsidRPr="00057CA5">
        <w:rPr>
          <w:rFonts w:eastAsia="Calibri"/>
          <w:spacing w:val="-6"/>
          <w:sz w:val="28"/>
          <w:szCs w:val="22"/>
          <w:lang w:eastAsia="en-US"/>
        </w:rPr>
        <w:t xml:space="preserve">Для упрощения некоторых видов расчетов для </w:t>
      </w:r>
      <w:r w:rsidRPr="00057CA5">
        <w:rPr>
          <w:rFonts w:eastAsia="Calibri"/>
          <w:i/>
          <w:spacing w:val="-6"/>
          <w:sz w:val="28"/>
          <w:szCs w:val="22"/>
          <w:lang w:eastAsia="en-US"/>
        </w:rPr>
        <w:t>простых</w:t>
      </w:r>
      <w:r w:rsidRPr="00057CA5">
        <w:rPr>
          <w:rFonts w:eastAsia="Calibri"/>
          <w:spacing w:val="-6"/>
          <w:sz w:val="28"/>
          <w:szCs w:val="22"/>
          <w:lang w:eastAsia="en-US"/>
        </w:rPr>
        <w:t xml:space="preserve"> </w:t>
      </w:r>
      <w:r w:rsidRPr="00057CA5">
        <w:rPr>
          <w:rFonts w:eastAsia="Calibri"/>
          <w:i/>
          <w:spacing w:val="-6"/>
          <w:sz w:val="28"/>
          <w:szCs w:val="22"/>
          <w:lang w:eastAsia="en-US"/>
        </w:rPr>
        <w:t>симметри</w:t>
      </w:r>
      <w:r w:rsidRPr="00057CA5">
        <w:rPr>
          <w:rFonts w:eastAsia="Calibri"/>
          <w:i/>
          <w:spacing w:val="-6"/>
          <w:sz w:val="28"/>
          <w:szCs w:val="22"/>
          <w:lang w:eastAsia="en-US"/>
        </w:rPr>
        <w:t>ч</w:t>
      </w:r>
      <w:r w:rsidRPr="00057CA5">
        <w:rPr>
          <w:rFonts w:eastAsia="Calibri"/>
          <w:i/>
          <w:spacing w:val="-6"/>
          <w:sz w:val="28"/>
          <w:szCs w:val="22"/>
          <w:lang w:eastAsia="en-US"/>
        </w:rPr>
        <w:t>ных фигур</w:t>
      </w:r>
      <w:r w:rsidRPr="00057CA5">
        <w:rPr>
          <w:rFonts w:eastAsia="Calibri"/>
          <w:spacing w:val="-6"/>
          <w:sz w:val="28"/>
          <w:szCs w:val="22"/>
          <w:lang w:eastAsia="en-US"/>
        </w:rPr>
        <w:t xml:space="preserve"> вводят понятие осевых и полярных моментов сопротивления:</w:t>
      </w:r>
    </w:p>
    <w:p w:rsidR="00057CA5" w:rsidRPr="00057CA5" w:rsidRDefault="00057CA5" w:rsidP="00057CA5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057CA5">
        <w:rPr>
          <w:rFonts w:eastAsia="Calibri"/>
          <w:position w:val="-34"/>
          <w:lang w:eastAsia="en-US"/>
        </w:rPr>
        <w:object w:dxaOrig="1160" w:dyaOrig="780">
          <v:shape id="_x0000_i1044" type="#_x0000_t75" style="width:58.5pt;height:39pt" o:ole="">
            <v:imagedata r:id="rId46" o:title=""/>
          </v:shape>
          <o:OLEObject Type="Embed" ProgID="Equation.DSMT4" ShapeID="_x0000_i1044" DrawAspect="Content" ObjectID="_1418042334" r:id="rId47"/>
        </w:object>
      </w:r>
      <w:r>
        <w:rPr>
          <w:rFonts w:eastAsia="Calibri"/>
          <w:lang w:eastAsia="en-US"/>
        </w:rPr>
        <w:t xml:space="preserve">, </w:t>
      </w:r>
      <w:r w:rsidRPr="00057CA5">
        <w:rPr>
          <w:rFonts w:eastAsia="Calibri"/>
          <w:position w:val="-34"/>
          <w:lang w:eastAsia="en-US"/>
        </w:rPr>
        <w:object w:dxaOrig="1140" w:dyaOrig="820">
          <v:shape id="_x0000_i1045" type="#_x0000_t75" style="width:57pt;height:40.5pt" o:ole="">
            <v:imagedata r:id="rId48" o:title=""/>
          </v:shape>
          <o:OLEObject Type="Embed" ProgID="Equation.DSMT4" ShapeID="_x0000_i1045" DrawAspect="Content" ObjectID="_1418042335" r:id="rId49"/>
        </w:object>
      </w:r>
      <w:r>
        <w:rPr>
          <w:rFonts w:eastAsia="Calibri"/>
          <w:lang w:eastAsia="en-US"/>
        </w:rPr>
        <w:t xml:space="preserve">, </w:t>
      </w:r>
      <w:r w:rsidRPr="00057CA5">
        <w:rPr>
          <w:rFonts w:eastAsia="Calibri"/>
          <w:position w:val="-34"/>
          <w:lang w:eastAsia="en-US"/>
        </w:rPr>
        <w:object w:dxaOrig="1200" w:dyaOrig="820">
          <v:shape id="_x0000_i1046" type="#_x0000_t75" style="width:60pt;height:40.5pt" o:ole="">
            <v:imagedata r:id="rId50" o:title=""/>
          </v:shape>
          <o:OLEObject Type="Embed" ProgID="Equation.DSMT4" ShapeID="_x0000_i1046" DrawAspect="Content" ObjectID="_1418042336" r:id="rId51"/>
        </w:objec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ab/>
        <w:t>5.8</w:t>
      </w:r>
    </w:p>
    <w:p w:rsidR="00B95CD3" w:rsidRDefault="00B95CD3" w:rsidP="00352C25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Для стандартных профилей (</w:t>
      </w:r>
      <w:proofErr w:type="spellStart"/>
      <w:r>
        <w:rPr>
          <w:rFonts w:eastAsia="Calibri"/>
          <w:sz w:val="28"/>
          <w:szCs w:val="22"/>
          <w:lang w:eastAsia="en-US"/>
        </w:rPr>
        <w:t>двутавр</w:t>
      </w:r>
      <w:proofErr w:type="spellEnd"/>
      <w:r>
        <w:rPr>
          <w:rFonts w:eastAsia="Calibri"/>
          <w:sz w:val="28"/>
          <w:szCs w:val="22"/>
          <w:lang w:eastAsia="en-US"/>
        </w:rPr>
        <w:t>, швеллер и др.) значения осевых моментов инерции и осевых моментов сопротивления прив</w:t>
      </w:r>
      <w:r>
        <w:rPr>
          <w:rFonts w:eastAsia="Calibri"/>
          <w:sz w:val="28"/>
          <w:szCs w:val="22"/>
          <w:lang w:eastAsia="en-US"/>
        </w:rPr>
        <w:t>е</w:t>
      </w:r>
      <w:r>
        <w:rPr>
          <w:rFonts w:eastAsia="Calibri"/>
          <w:sz w:val="28"/>
          <w:szCs w:val="22"/>
          <w:lang w:eastAsia="en-US"/>
        </w:rPr>
        <w:t>дены в справочниках.</w:t>
      </w:r>
    </w:p>
    <w:p w:rsidR="00C45AC9" w:rsidRDefault="00CD4EEF" w:rsidP="00352C25">
      <w:pPr>
        <w:ind w:firstLine="510"/>
        <w:rPr>
          <w:rFonts w:eastAsia="Calibri"/>
          <w:sz w:val="28"/>
          <w:szCs w:val="22"/>
          <w:lang w:eastAsia="en-US"/>
        </w:rPr>
      </w:pPr>
      <w:proofErr w:type="gramStart"/>
      <w:r w:rsidRPr="00057CA5">
        <w:rPr>
          <w:rFonts w:eastAsia="Calibri"/>
          <w:i/>
          <w:sz w:val="28"/>
          <w:szCs w:val="22"/>
          <w:lang w:eastAsia="en-US"/>
        </w:rPr>
        <w:t>Полярный</w:t>
      </w:r>
      <w:proofErr w:type="gramEnd"/>
      <w:r w:rsidRPr="00057CA5">
        <w:rPr>
          <w:rFonts w:eastAsia="Calibri"/>
          <w:i/>
          <w:sz w:val="28"/>
          <w:szCs w:val="22"/>
          <w:lang w:eastAsia="en-US"/>
        </w:rPr>
        <w:t xml:space="preserve"> и осевые моменты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057CA5">
        <w:rPr>
          <w:rFonts w:eastAsia="Calibri"/>
          <w:i/>
          <w:sz w:val="28"/>
          <w:szCs w:val="22"/>
          <w:lang w:eastAsia="en-US"/>
        </w:rPr>
        <w:t>инерции</w:t>
      </w:r>
      <w:r>
        <w:rPr>
          <w:rFonts w:eastAsia="Calibri"/>
          <w:sz w:val="28"/>
          <w:szCs w:val="22"/>
          <w:lang w:eastAsia="en-US"/>
        </w:rPr>
        <w:t xml:space="preserve"> фигуры </w:t>
      </w:r>
      <w:r w:rsidR="001076CD" w:rsidRPr="00057CA5">
        <w:rPr>
          <w:rFonts w:eastAsia="Calibri"/>
          <w:i/>
          <w:sz w:val="28"/>
          <w:szCs w:val="22"/>
          <w:lang w:eastAsia="en-US"/>
        </w:rPr>
        <w:t>связаны</w:t>
      </w:r>
      <w:r w:rsidR="001076CD">
        <w:rPr>
          <w:rFonts w:eastAsia="Calibri"/>
          <w:sz w:val="28"/>
          <w:szCs w:val="22"/>
          <w:lang w:eastAsia="en-US"/>
        </w:rPr>
        <w:t xml:space="preserve"> между с</w:t>
      </w:r>
      <w:r w:rsidR="001076CD">
        <w:rPr>
          <w:rFonts w:eastAsia="Calibri"/>
          <w:sz w:val="28"/>
          <w:szCs w:val="22"/>
          <w:lang w:eastAsia="en-US"/>
        </w:rPr>
        <w:t>о</w:t>
      </w:r>
      <w:r w:rsidR="001076CD">
        <w:rPr>
          <w:rFonts w:eastAsia="Calibri"/>
          <w:sz w:val="28"/>
          <w:szCs w:val="22"/>
          <w:lang w:eastAsia="en-US"/>
        </w:rPr>
        <w:t xml:space="preserve">бой. Зная, что </w:t>
      </w:r>
      <w:r w:rsidR="001076CD" w:rsidRPr="001076CD">
        <w:rPr>
          <w:rFonts w:eastAsia="Calibri"/>
          <w:position w:val="-12"/>
          <w:sz w:val="28"/>
          <w:szCs w:val="22"/>
          <w:lang w:eastAsia="en-US"/>
        </w:rPr>
        <w:object w:dxaOrig="1420" w:dyaOrig="420">
          <v:shape id="_x0000_i1047" type="#_x0000_t75" style="width:71.25pt;height:21pt" o:ole="">
            <v:imagedata r:id="rId52" o:title=""/>
          </v:shape>
          <o:OLEObject Type="Embed" ProgID="Equation.DSMT4" ShapeID="_x0000_i1047" DrawAspect="Content" ObjectID="_1418042337" r:id="rId53"/>
        </w:object>
      </w:r>
      <w:r w:rsidR="001076CD">
        <w:rPr>
          <w:rFonts w:eastAsia="Calibri"/>
          <w:sz w:val="28"/>
          <w:szCs w:val="22"/>
          <w:lang w:eastAsia="en-US"/>
        </w:rPr>
        <w:t>, с</w:t>
      </w:r>
      <w:r w:rsidR="00C45AC9">
        <w:rPr>
          <w:rFonts w:eastAsia="Calibri"/>
          <w:sz w:val="28"/>
          <w:szCs w:val="22"/>
          <w:lang w:eastAsia="en-US"/>
        </w:rPr>
        <w:t xml:space="preserve">ложим моменты инерции относительно двух взаимно перпендикулярных осей </w:t>
      </w:r>
      <w:r w:rsidR="00C45AC9" w:rsidRPr="0053072B">
        <w:rPr>
          <w:rFonts w:eastAsia="Calibri"/>
          <w:i/>
          <w:sz w:val="28"/>
          <w:szCs w:val="22"/>
          <w:lang w:val="en-US" w:eastAsia="en-US"/>
        </w:rPr>
        <w:t>z</w:t>
      </w:r>
      <w:r w:rsidR="00C45AC9">
        <w:rPr>
          <w:rFonts w:eastAsia="Calibri"/>
          <w:sz w:val="28"/>
          <w:szCs w:val="22"/>
          <w:lang w:eastAsia="en-US"/>
        </w:rPr>
        <w:t xml:space="preserve"> и </w:t>
      </w:r>
      <w:r w:rsidR="00C45AC9" w:rsidRPr="0053072B">
        <w:rPr>
          <w:rFonts w:eastAsia="Calibri"/>
          <w:i/>
          <w:sz w:val="28"/>
          <w:szCs w:val="22"/>
          <w:lang w:val="en-US" w:eastAsia="en-US"/>
        </w:rPr>
        <w:t>y</w:t>
      </w:r>
      <w:r w:rsidR="00057CA5">
        <w:rPr>
          <w:rFonts w:eastAsia="Calibri"/>
          <w:sz w:val="28"/>
          <w:szCs w:val="22"/>
          <w:lang w:eastAsia="en-US"/>
        </w:rPr>
        <w:t xml:space="preserve"> и получим </w:t>
      </w:r>
    </w:p>
    <w:p w:rsidR="00057CA5" w:rsidRDefault="00057CA5" w:rsidP="00057CA5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/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057CA5">
        <w:rPr>
          <w:rFonts w:eastAsia="Calibri"/>
          <w:position w:val="-36"/>
          <w:lang w:eastAsia="en-US"/>
        </w:rPr>
        <w:object w:dxaOrig="5899" w:dyaOrig="680">
          <v:shape id="_x0000_i1048" type="#_x0000_t75" style="width:294.75pt;height:33.75pt" o:ole="">
            <v:imagedata r:id="rId54" o:title=""/>
          </v:shape>
          <o:OLEObject Type="Embed" ProgID="Equation.DSMT4" ShapeID="_x0000_i1048" DrawAspect="Content" ObjectID="_1418042338" r:id="rId55"/>
        </w:objec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ab/>
        <w:t>5.9</w:t>
      </w:r>
    </w:p>
    <w:p w:rsidR="00057CA5" w:rsidRPr="00057CA5" w:rsidRDefault="00057CA5" w:rsidP="00057CA5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057CA5">
        <w:rPr>
          <w:rFonts w:eastAsia="Calibri"/>
          <w:position w:val="-16"/>
          <w:lang w:eastAsia="en-US"/>
        </w:rPr>
        <w:object w:dxaOrig="1300" w:dyaOrig="420">
          <v:shape id="_x0000_i1049" type="#_x0000_t75" style="width:65.25pt;height:21pt" o:ole="">
            <v:imagedata r:id="rId56" o:title=""/>
          </v:shape>
          <o:OLEObject Type="Embed" ProgID="Equation.DSMT4" ShapeID="_x0000_i1049" DrawAspect="Content" ObjectID="_1418042339" r:id="rId57"/>
        </w:objec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ab/>
        <w:t>5.9</w:t>
      </w:r>
      <w:r w:rsidRPr="0020223E">
        <w:rPr>
          <w:rFonts w:eastAsia="Calibri"/>
          <w:lang w:eastAsia="en-US"/>
        </w:rPr>
        <w:t>`</w:t>
      </w:r>
    </w:p>
    <w:p w:rsidR="00C45AC9" w:rsidRPr="00057CA5" w:rsidRDefault="00C45AC9" w:rsidP="0053072B">
      <w:pPr>
        <w:ind w:left="510" w:firstLine="0"/>
        <w:rPr>
          <w:rFonts w:eastAsia="Calibri"/>
          <w:i/>
          <w:spacing w:val="-4"/>
          <w:szCs w:val="22"/>
          <w:lang w:eastAsia="en-US"/>
        </w:rPr>
      </w:pPr>
      <w:r w:rsidRPr="00057CA5">
        <w:rPr>
          <w:rFonts w:eastAsia="Calibri"/>
          <w:i/>
          <w:spacing w:val="-4"/>
          <w:szCs w:val="22"/>
          <w:lang w:eastAsia="en-US"/>
        </w:rPr>
        <w:t>Сумма осевых моментов инерции относительно двух взаимно перпендикуля</w:t>
      </w:r>
      <w:r w:rsidRPr="00057CA5">
        <w:rPr>
          <w:rFonts w:eastAsia="Calibri"/>
          <w:i/>
          <w:spacing w:val="-4"/>
          <w:szCs w:val="22"/>
          <w:lang w:eastAsia="en-US"/>
        </w:rPr>
        <w:t>р</w:t>
      </w:r>
      <w:r w:rsidRPr="00057CA5">
        <w:rPr>
          <w:rFonts w:eastAsia="Calibri"/>
          <w:i/>
          <w:spacing w:val="-4"/>
          <w:szCs w:val="22"/>
          <w:lang w:eastAsia="en-US"/>
        </w:rPr>
        <w:t>ных осей равна полярному моменту инерции относительно начала координат.</w:t>
      </w:r>
    </w:p>
    <w:p w:rsidR="00C45AC9" w:rsidRDefault="00C45AC9" w:rsidP="00352C25">
      <w:pPr>
        <w:ind w:firstLine="510"/>
        <w:rPr>
          <w:rFonts w:eastAsia="Calibri"/>
          <w:sz w:val="28"/>
          <w:szCs w:val="22"/>
          <w:lang w:eastAsia="en-US"/>
        </w:rPr>
      </w:pPr>
    </w:p>
    <w:p w:rsidR="00C45AC9" w:rsidRPr="00FC60B0" w:rsidRDefault="00C45AC9" w:rsidP="00FC60B0">
      <w:pPr>
        <w:ind w:firstLine="0"/>
        <w:jc w:val="center"/>
        <w:rPr>
          <w:b/>
          <w:sz w:val="28"/>
        </w:rPr>
      </w:pPr>
      <w:r w:rsidRPr="00FC60B0">
        <w:rPr>
          <w:b/>
          <w:sz w:val="28"/>
        </w:rPr>
        <w:t>Момент инерции при параллельном переносе осей.</w:t>
      </w:r>
    </w:p>
    <w:p w:rsidR="00FC60B0" w:rsidRDefault="00FC60B0" w:rsidP="00352C25">
      <w:pPr>
        <w:ind w:firstLine="510"/>
        <w:rPr>
          <w:sz w:val="28"/>
        </w:rPr>
      </w:pPr>
    </w:p>
    <w:p w:rsidR="00116EA8" w:rsidRDefault="004F5C4F" w:rsidP="00116EA8">
      <w:pPr>
        <w:ind w:firstLine="510"/>
        <w:rPr>
          <w:sz w:val="28"/>
        </w:rPr>
      </w:pPr>
      <w:r>
        <w:rPr>
          <w:sz w:val="28"/>
        </w:rPr>
        <w:t>Выведем формулы преобразования моментов инерции при пара</w:t>
      </w:r>
      <w:r>
        <w:rPr>
          <w:sz w:val="28"/>
        </w:rPr>
        <w:t>л</w:t>
      </w:r>
      <w:r>
        <w:rPr>
          <w:sz w:val="28"/>
        </w:rPr>
        <w:t>лельном переносе осей.</w:t>
      </w:r>
      <w:r w:rsidR="00116EA8" w:rsidRPr="00116EA8">
        <w:rPr>
          <w:sz w:val="28"/>
        </w:rPr>
        <w:t xml:space="preserve"> </w:t>
      </w:r>
      <w:r w:rsidR="00116EA8" w:rsidRPr="007C5A20">
        <w:rPr>
          <w:sz w:val="28"/>
        </w:rPr>
        <w:t xml:space="preserve">Пусть дана произвольная плоская фигура площадью </w:t>
      </w:r>
      <w:r w:rsidR="00116EA8" w:rsidRPr="00116EA8">
        <w:rPr>
          <w:i/>
          <w:sz w:val="28"/>
          <w:lang w:val="en-US"/>
        </w:rPr>
        <w:t>A</w:t>
      </w:r>
      <w:r w:rsidR="00116EA8" w:rsidRPr="007C5A20">
        <w:rPr>
          <w:sz w:val="28"/>
        </w:rPr>
        <w:t xml:space="preserve"> </w:t>
      </w:r>
      <w:r w:rsidR="00116EA8">
        <w:rPr>
          <w:sz w:val="28"/>
        </w:rPr>
        <w:t xml:space="preserve">с </w:t>
      </w:r>
      <w:r w:rsidR="00116EA8" w:rsidRPr="007C5A20">
        <w:rPr>
          <w:sz w:val="28"/>
        </w:rPr>
        <w:t>центр</w:t>
      </w:r>
      <w:r w:rsidR="00116EA8">
        <w:rPr>
          <w:sz w:val="28"/>
        </w:rPr>
        <w:t>ом</w:t>
      </w:r>
      <w:r w:rsidR="00116EA8" w:rsidRPr="007C5A20">
        <w:rPr>
          <w:sz w:val="28"/>
        </w:rPr>
        <w:t xml:space="preserve"> тяжести в т. </w:t>
      </w:r>
      <w:r w:rsidR="00116EA8" w:rsidRPr="00581A43">
        <w:rPr>
          <w:i/>
          <w:sz w:val="28"/>
          <w:lang w:val="en-US"/>
        </w:rPr>
        <w:t>C</w:t>
      </w:r>
      <w:r w:rsidR="00116EA8">
        <w:rPr>
          <w:sz w:val="28"/>
        </w:rPr>
        <w:t xml:space="preserve"> (рис. 5.3). Оси </w:t>
      </w:r>
      <w:r w:rsidR="00116EA8" w:rsidRPr="004F5C4F">
        <w:rPr>
          <w:i/>
          <w:sz w:val="28"/>
          <w:lang w:val="en-US"/>
        </w:rPr>
        <w:t>y</w:t>
      </w:r>
      <w:r w:rsidR="00116EA8">
        <w:rPr>
          <w:sz w:val="28"/>
        </w:rPr>
        <w:t xml:space="preserve"> и </w:t>
      </w:r>
      <w:r w:rsidR="00116EA8" w:rsidRPr="004F5C4F">
        <w:rPr>
          <w:i/>
          <w:sz w:val="28"/>
          <w:lang w:val="en-US"/>
        </w:rPr>
        <w:t>z</w:t>
      </w:r>
      <w:r w:rsidR="00116EA8">
        <w:rPr>
          <w:sz w:val="28"/>
        </w:rPr>
        <w:t xml:space="preserve"> являются центральными (проходят через центр тяжести сечения).</w:t>
      </w:r>
      <w:r w:rsidR="00116EA8" w:rsidRPr="007C5A20">
        <w:rPr>
          <w:sz w:val="28"/>
        </w:rPr>
        <w:t xml:space="preserve"> </w:t>
      </w:r>
      <w:r w:rsidR="00116EA8">
        <w:rPr>
          <w:sz w:val="28"/>
        </w:rPr>
        <w:t>Центральные</w:t>
      </w:r>
      <w:r w:rsidR="00116EA8" w:rsidRPr="007C5A20">
        <w:rPr>
          <w:sz w:val="28"/>
        </w:rPr>
        <w:t xml:space="preserve"> момент</w:t>
      </w:r>
      <w:r w:rsidR="00116EA8">
        <w:rPr>
          <w:sz w:val="28"/>
        </w:rPr>
        <w:t>ы</w:t>
      </w:r>
      <w:r w:rsidR="00116EA8" w:rsidRPr="007C5A20">
        <w:rPr>
          <w:sz w:val="28"/>
        </w:rPr>
        <w:t xml:space="preserve"> инерции </w:t>
      </w:r>
      <w:proofErr w:type="spellStart"/>
      <w:r w:rsidR="00116EA8" w:rsidRPr="00116EA8">
        <w:rPr>
          <w:i/>
          <w:sz w:val="28"/>
          <w:lang w:val="en-US"/>
        </w:rPr>
        <w:t>I</w:t>
      </w:r>
      <w:r w:rsidR="00116EA8" w:rsidRPr="00116EA8">
        <w:rPr>
          <w:i/>
          <w:sz w:val="28"/>
          <w:vertAlign w:val="subscript"/>
          <w:lang w:val="en-US"/>
        </w:rPr>
        <w:t>z</w:t>
      </w:r>
      <w:proofErr w:type="spellEnd"/>
      <w:r w:rsidR="00BF1DE1">
        <w:rPr>
          <w:sz w:val="28"/>
        </w:rPr>
        <w:t xml:space="preserve"> </w:t>
      </w:r>
      <w:r w:rsidR="00116EA8">
        <w:rPr>
          <w:sz w:val="28"/>
        </w:rPr>
        <w:t xml:space="preserve">и </w:t>
      </w:r>
      <w:proofErr w:type="spellStart"/>
      <w:r w:rsidR="00116EA8" w:rsidRPr="004F5C4F">
        <w:rPr>
          <w:i/>
          <w:sz w:val="28"/>
          <w:lang w:val="en-US"/>
        </w:rPr>
        <w:t>I</w:t>
      </w:r>
      <w:r w:rsidR="00581A43">
        <w:rPr>
          <w:i/>
          <w:sz w:val="28"/>
          <w:vertAlign w:val="subscript"/>
          <w:lang w:val="en-US"/>
        </w:rPr>
        <w:t>y</w:t>
      </w:r>
      <w:proofErr w:type="spellEnd"/>
      <w:r w:rsidR="00116EA8">
        <w:rPr>
          <w:sz w:val="28"/>
        </w:rPr>
        <w:t xml:space="preserve"> </w:t>
      </w:r>
      <w:r w:rsidR="00116EA8" w:rsidRPr="004F5C4F">
        <w:rPr>
          <w:sz w:val="28"/>
        </w:rPr>
        <w:t>известны</w:t>
      </w:r>
      <w:r w:rsidR="00116EA8">
        <w:rPr>
          <w:sz w:val="28"/>
        </w:rPr>
        <w:t>. Определим моменты инерции отн</w:t>
      </w:r>
      <w:r w:rsidR="00116EA8">
        <w:rPr>
          <w:sz w:val="28"/>
        </w:rPr>
        <w:t>о</w:t>
      </w:r>
      <w:r w:rsidR="00116EA8">
        <w:rPr>
          <w:sz w:val="28"/>
        </w:rPr>
        <w:t xml:space="preserve">сительно новых осей </w:t>
      </w:r>
      <w:r w:rsidR="00116EA8" w:rsidRPr="004F5C4F">
        <w:rPr>
          <w:i/>
          <w:sz w:val="28"/>
          <w:lang w:val="en-US"/>
        </w:rPr>
        <w:t>z</w:t>
      </w:r>
      <w:r w:rsidR="00116EA8" w:rsidRPr="004F5C4F">
        <w:rPr>
          <w:sz w:val="28"/>
          <w:vertAlign w:val="subscript"/>
        </w:rPr>
        <w:t>1</w:t>
      </w:r>
      <w:r w:rsidR="00116EA8" w:rsidRPr="004F5C4F">
        <w:rPr>
          <w:sz w:val="28"/>
        </w:rPr>
        <w:t xml:space="preserve"> и </w:t>
      </w:r>
      <w:r w:rsidR="00116EA8" w:rsidRPr="004F5C4F">
        <w:rPr>
          <w:i/>
          <w:sz w:val="28"/>
          <w:lang w:val="en-US"/>
        </w:rPr>
        <w:t>y</w:t>
      </w:r>
      <w:r w:rsidR="00116EA8" w:rsidRPr="004F5C4F">
        <w:rPr>
          <w:sz w:val="28"/>
          <w:vertAlign w:val="subscript"/>
        </w:rPr>
        <w:t>1</w:t>
      </w:r>
      <w:r w:rsidR="00116EA8">
        <w:rPr>
          <w:sz w:val="28"/>
        </w:rPr>
        <w:t xml:space="preserve">, параллельных </w:t>
      </w:r>
      <w:proofErr w:type="gramStart"/>
      <w:r w:rsidR="00116EA8">
        <w:rPr>
          <w:sz w:val="28"/>
        </w:rPr>
        <w:t>центральным</w:t>
      </w:r>
      <w:proofErr w:type="gramEnd"/>
      <w:r w:rsidR="00116EA8">
        <w:rPr>
          <w:sz w:val="28"/>
        </w:rPr>
        <w:t xml:space="preserve"> и отстоящих от них на расстояния </w:t>
      </w:r>
      <w:r w:rsidR="00116EA8" w:rsidRPr="004F5C4F">
        <w:rPr>
          <w:i/>
          <w:sz w:val="28"/>
          <w:lang w:val="en-US"/>
        </w:rPr>
        <w:t>a</w:t>
      </w:r>
      <w:r w:rsidR="00116EA8">
        <w:rPr>
          <w:sz w:val="28"/>
        </w:rPr>
        <w:t xml:space="preserve"> и </w:t>
      </w:r>
      <w:r w:rsidR="00116EA8" w:rsidRPr="004F5C4F">
        <w:rPr>
          <w:i/>
          <w:sz w:val="28"/>
          <w:lang w:val="en-US"/>
        </w:rPr>
        <w:t>b</w:t>
      </w:r>
      <w:r w:rsidR="00116EA8">
        <w:rPr>
          <w:sz w:val="28"/>
        </w:rPr>
        <w:t xml:space="preserve"> соответственно. </w:t>
      </w:r>
    </w:p>
    <w:p w:rsidR="00581A43" w:rsidRDefault="00581A43" w:rsidP="00581A43">
      <w:pPr>
        <w:ind w:firstLine="510"/>
        <w:rPr>
          <w:sz w:val="28"/>
        </w:rPr>
      </w:pPr>
      <w:r>
        <w:rPr>
          <w:sz w:val="28"/>
        </w:rPr>
        <w:t>Из рис. 5.3 легко установить зависимость между новыми и стар</w:t>
      </w:r>
      <w:r>
        <w:rPr>
          <w:sz w:val="28"/>
        </w:rPr>
        <w:t>ы</w:t>
      </w:r>
      <w:r>
        <w:rPr>
          <w:sz w:val="28"/>
        </w:rPr>
        <w:t xml:space="preserve">ми координатами элементарной площадки </w:t>
      </w:r>
      <w:proofErr w:type="spellStart"/>
      <w:r w:rsidRPr="004F5C4F">
        <w:rPr>
          <w:i/>
          <w:sz w:val="28"/>
          <w:lang w:val="en-US"/>
        </w:rPr>
        <w:t>dA</w:t>
      </w:r>
      <w:proofErr w:type="spellEnd"/>
      <w:r>
        <w:rPr>
          <w:sz w:val="28"/>
        </w:rPr>
        <w:t>:</w:t>
      </w:r>
    </w:p>
    <w:p w:rsidR="00581A43" w:rsidRPr="00116EA8" w:rsidRDefault="00581A43" w:rsidP="00581A43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581A43">
        <w:rPr>
          <w:position w:val="-12"/>
        </w:rPr>
        <w:object w:dxaOrig="1140" w:dyaOrig="380">
          <v:shape id="_x0000_i1050" type="#_x0000_t75" style="width:57pt;height:18.75pt" o:ole="">
            <v:imagedata r:id="rId58" o:title=""/>
          </v:shape>
          <o:OLEObject Type="Embed" ProgID="Equation.DSMT4" ShapeID="_x0000_i1050" DrawAspect="Content" ObjectID="_1418042340" r:id="rId59"/>
        </w:object>
      </w:r>
      <w:r>
        <w:t xml:space="preserve">, </w:t>
      </w:r>
      <w:r w:rsidRPr="00581A43">
        <w:rPr>
          <w:position w:val="-12"/>
        </w:rPr>
        <w:object w:dxaOrig="1080" w:dyaOrig="380">
          <v:shape id="_x0000_i1051" type="#_x0000_t75" style="width:54pt;height:18.75pt" o:ole="">
            <v:imagedata r:id="rId60" o:title=""/>
          </v:shape>
          <o:OLEObject Type="Embed" ProgID="Equation.DSMT4" ShapeID="_x0000_i1051" DrawAspect="Content" ObjectID="_1418042341" r:id="rId61"/>
        </w:object>
      </w:r>
      <w:r>
        <w:t xml:space="preserve">. </w:t>
      </w:r>
      <w:r>
        <w:tab/>
        <w:t>5.10</w:t>
      </w:r>
    </w:p>
    <w:p w:rsidR="00581A43" w:rsidRPr="00116EA8" w:rsidRDefault="00581A43" w:rsidP="00581A43">
      <w:pPr>
        <w:ind w:firstLine="510"/>
        <w:rPr>
          <w:sz w:val="28"/>
        </w:rPr>
      </w:pPr>
      <w:r>
        <w:rPr>
          <w:sz w:val="28"/>
        </w:rPr>
        <w:t>Пользуясь общим выражением для записи осевых моментов инерции, находим</w:t>
      </w:r>
    </w:p>
    <w:p w:rsidR="00C45AC9" w:rsidRDefault="00116EA8" w:rsidP="00116EA8">
      <w:pPr>
        <w:ind w:firstLine="0"/>
        <w:jc w:val="center"/>
        <w:rPr>
          <w:sz w:val="28"/>
          <w:lang w:val="en-US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28AB4041" wp14:editId="4CCCC94A">
                <wp:extent cx="3125694" cy="2696733"/>
                <wp:effectExtent l="0" t="0" r="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prstDash val="lgDashDot"/>
                        </a:ln>
                      </wpc:whole>
                      <wpg:wgp>
                        <wpg:cNvPr id="6" name="Группа 6"/>
                        <wpg:cNvGrpSpPr/>
                        <wpg:grpSpPr>
                          <a:xfrm>
                            <a:off x="132157" y="123547"/>
                            <a:ext cx="2825851" cy="2369373"/>
                            <a:chOff x="132157" y="123547"/>
                            <a:chExt cx="2825851" cy="2369373"/>
                          </a:xfrm>
                        </wpg:grpSpPr>
                        <wps:wsp>
                          <wps:cNvPr id="221" name="Прямая со стрелкой 221"/>
                          <wps:cNvCnPr/>
                          <wps:spPr>
                            <a:xfrm flipV="1">
                              <a:off x="762678" y="169276"/>
                              <a:ext cx="0" cy="201446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Прямая со стрелкой 222"/>
                          <wps:cNvCnPr/>
                          <wps:spPr>
                            <a:xfrm>
                              <a:off x="762677" y="2167486"/>
                              <a:ext cx="2133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Полилиния 223"/>
                          <wps:cNvSpPr/>
                          <wps:spPr>
                            <a:xfrm>
                              <a:off x="222072" y="1020422"/>
                              <a:ext cx="1809971" cy="1472498"/>
                            </a:xfrm>
                            <a:custGeom>
                              <a:avLst/>
                              <a:gdLst>
                                <a:gd name="connsiteX0" fmla="*/ 191983 w 920210"/>
                                <a:gd name="connsiteY0" fmla="*/ 35859 h 788926"/>
                                <a:gd name="connsiteX1" fmla="*/ 496783 w 920210"/>
                                <a:gd name="connsiteY1" fmla="*/ 0 h 788926"/>
                                <a:gd name="connsiteX2" fmla="*/ 771701 w 920210"/>
                                <a:gd name="connsiteY2" fmla="*/ 119529 h 788926"/>
                                <a:gd name="connsiteX3" fmla="*/ 801583 w 920210"/>
                                <a:gd name="connsiteY3" fmla="*/ 400423 h 788926"/>
                                <a:gd name="connsiteX4" fmla="*/ 891230 w 920210"/>
                                <a:gd name="connsiteY4" fmla="*/ 519953 h 788926"/>
                                <a:gd name="connsiteX5" fmla="*/ 885254 w 920210"/>
                                <a:gd name="connsiteY5" fmla="*/ 699247 h 788926"/>
                                <a:gd name="connsiteX6" fmla="*/ 490807 w 920210"/>
                                <a:gd name="connsiteY6" fmla="*/ 788894 h 788926"/>
                                <a:gd name="connsiteX7" fmla="*/ 168077 w 920210"/>
                                <a:gd name="connsiteY7" fmla="*/ 705223 h 788926"/>
                                <a:gd name="connsiteX8" fmla="*/ 132219 w 920210"/>
                                <a:gd name="connsiteY8" fmla="*/ 412376 h 788926"/>
                                <a:gd name="connsiteX9" fmla="*/ 736 w 920210"/>
                                <a:gd name="connsiteY9" fmla="*/ 227106 h 788926"/>
                                <a:gd name="connsiteX10" fmla="*/ 191983 w 920210"/>
                                <a:gd name="connsiteY10" fmla="*/ 35859 h 7889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920210" h="788926">
                                  <a:moveTo>
                                    <a:pt x="191983" y="35859"/>
                                  </a:moveTo>
                                  <a:cubicBezTo>
                                    <a:pt x="274658" y="-1992"/>
                                    <a:pt x="400163" y="-13945"/>
                                    <a:pt x="496783" y="0"/>
                                  </a:cubicBezTo>
                                  <a:cubicBezTo>
                                    <a:pt x="593403" y="13945"/>
                                    <a:pt x="720901" y="52792"/>
                                    <a:pt x="771701" y="119529"/>
                                  </a:cubicBezTo>
                                  <a:cubicBezTo>
                                    <a:pt x="822501" y="186266"/>
                                    <a:pt x="781662" y="333686"/>
                                    <a:pt x="801583" y="400423"/>
                                  </a:cubicBezTo>
                                  <a:cubicBezTo>
                                    <a:pt x="821504" y="467160"/>
                                    <a:pt x="877285" y="470149"/>
                                    <a:pt x="891230" y="519953"/>
                                  </a:cubicBezTo>
                                  <a:cubicBezTo>
                                    <a:pt x="905175" y="569757"/>
                                    <a:pt x="951991" y="654424"/>
                                    <a:pt x="885254" y="699247"/>
                                  </a:cubicBezTo>
                                  <a:cubicBezTo>
                                    <a:pt x="818517" y="744070"/>
                                    <a:pt x="610336" y="787898"/>
                                    <a:pt x="490807" y="788894"/>
                                  </a:cubicBezTo>
                                  <a:cubicBezTo>
                                    <a:pt x="371278" y="789890"/>
                                    <a:pt x="227842" y="767976"/>
                                    <a:pt x="168077" y="705223"/>
                                  </a:cubicBezTo>
                                  <a:cubicBezTo>
                                    <a:pt x="108312" y="642470"/>
                                    <a:pt x="160109" y="492062"/>
                                    <a:pt x="132219" y="412376"/>
                                  </a:cubicBezTo>
                                  <a:cubicBezTo>
                                    <a:pt x="104329" y="332690"/>
                                    <a:pt x="-10221" y="289859"/>
                                    <a:pt x="736" y="227106"/>
                                  </a:cubicBezTo>
                                  <a:cubicBezTo>
                                    <a:pt x="11693" y="164353"/>
                                    <a:pt x="109308" y="73710"/>
                                    <a:pt x="191983" y="35859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16EA8" w:rsidRDefault="00116EA8" w:rsidP="00116EA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Овал 224"/>
                          <wps:cNvSpPr/>
                          <wps:spPr>
                            <a:xfrm>
                              <a:off x="1325656" y="1243113"/>
                              <a:ext cx="215900" cy="215900"/>
                            </a:xfrm>
                            <a:prstGeom prst="ellipse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16EA8" w:rsidRDefault="00116EA8" w:rsidP="00116EA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Прямая со стрелкой 225"/>
                          <wps:cNvCnPr/>
                          <wps:spPr>
                            <a:xfrm>
                              <a:off x="1439320" y="1337332"/>
                              <a:ext cx="1219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Прямая со стрелкой 226"/>
                          <wps:cNvCnPr/>
                          <wps:spPr>
                            <a:xfrm>
                              <a:off x="1439321" y="549820"/>
                              <a:ext cx="0" cy="80124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Овал 227"/>
                          <wps:cNvSpPr/>
                          <wps:spPr>
                            <a:xfrm>
                              <a:off x="1145408" y="1632211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16EA8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Прямая со стрелкой 228"/>
                          <wps:cNvCnPr/>
                          <wps:spPr>
                            <a:xfrm>
                              <a:off x="1171733" y="1668167"/>
                              <a:ext cx="1761743" cy="39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Прямая со стрелкой 229"/>
                          <wps:cNvCnPr/>
                          <wps:spPr>
                            <a:xfrm flipV="1">
                              <a:off x="1160938" y="123547"/>
                              <a:ext cx="0" cy="154501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" name="Прямая со стрелкой 230"/>
                          <wps:cNvCnPr/>
                          <wps:spPr>
                            <a:xfrm>
                              <a:off x="760772" y="588667"/>
                              <a:ext cx="67854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Прямая со стрелкой 231"/>
                          <wps:cNvCnPr/>
                          <wps:spPr>
                            <a:xfrm>
                              <a:off x="1160938" y="873670"/>
                              <a:ext cx="27838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Прямая со стрелкой 232"/>
                          <wps:cNvCnPr/>
                          <wps:spPr>
                            <a:xfrm>
                              <a:off x="2262547" y="1667771"/>
                              <a:ext cx="0" cy="52914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Прямая со стрелкой 233"/>
                          <wps:cNvCnPr/>
                          <wps:spPr>
                            <a:xfrm>
                              <a:off x="2596972" y="1317602"/>
                              <a:ext cx="0" cy="8661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" name="Поле 7"/>
                          <wps:cNvSpPr txBox="1"/>
                          <wps:spPr>
                            <a:xfrm>
                              <a:off x="1762284" y="813537"/>
                              <a:ext cx="358775" cy="321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Поле 7"/>
                          <wps:cNvSpPr txBox="1"/>
                          <wps:spPr>
                            <a:xfrm>
                              <a:off x="496540" y="169210"/>
                              <a:ext cx="307975" cy="320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Pr="00D21D9C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r w:rsidRPr="00D21D9C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Поле 7"/>
                          <wps:cNvSpPr txBox="1"/>
                          <wps:spPr>
                            <a:xfrm>
                              <a:off x="881997" y="169210"/>
                              <a:ext cx="257175" cy="320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Поле 7"/>
                          <wps:cNvSpPr txBox="1"/>
                          <wps:spPr>
                            <a:xfrm>
                              <a:off x="2658288" y="1912490"/>
                              <a:ext cx="29972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Pr="00D21D9C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z</w:t>
                                </w:r>
                                <w:r w:rsidRPr="00D21D9C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Поле 7"/>
                          <wps:cNvSpPr txBox="1"/>
                          <wps:spPr>
                            <a:xfrm>
                              <a:off x="2684172" y="1375339"/>
                              <a:ext cx="25019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Pr="00D21D9C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Поле 7"/>
                          <wps:cNvSpPr txBox="1"/>
                          <wps:spPr>
                            <a:xfrm>
                              <a:off x="904073" y="1558705"/>
                              <a:ext cx="299085" cy="320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Прямая соединительная линия 240"/>
                          <wps:cNvCnPr/>
                          <wps:spPr>
                            <a:xfrm flipV="1">
                              <a:off x="1439321" y="1029753"/>
                              <a:ext cx="398780" cy="3181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Поле 7"/>
                          <wps:cNvSpPr txBox="1"/>
                          <wps:spPr>
                            <a:xfrm>
                              <a:off x="2295121" y="1695890"/>
                              <a:ext cx="363220" cy="2165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r w:rsidRPr="00976FBE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Поле 7"/>
                          <wps:cNvSpPr txBox="1"/>
                          <wps:spPr>
                            <a:xfrm>
                              <a:off x="1953138" y="1397750"/>
                              <a:ext cx="367030" cy="210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Поле 7"/>
                          <wps:cNvSpPr txBox="1"/>
                          <wps:spPr>
                            <a:xfrm>
                              <a:off x="1087757" y="372623"/>
                              <a:ext cx="29972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Pr="00D21D9C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z</w:t>
                                </w:r>
                                <w:r w:rsidRPr="00D21D9C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Поле 7"/>
                          <wps:cNvSpPr txBox="1"/>
                          <wps:spPr>
                            <a:xfrm>
                              <a:off x="1176866" y="588439"/>
                              <a:ext cx="25019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Pr="00D21D9C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Поле 7"/>
                          <wps:cNvSpPr txBox="1"/>
                          <wps:spPr>
                            <a:xfrm>
                              <a:off x="454001" y="1952412"/>
                              <a:ext cx="35052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Pr="0012482D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O</w:t>
                                </w:r>
                                <w:r w:rsidRPr="0012482D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Прямая со стрелкой 246"/>
                          <wps:cNvCnPr/>
                          <wps:spPr>
                            <a:xfrm>
                              <a:off x="760772" y="873670"/>
                              <a:ext cx="42720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Поле 7"/>
                          <wps:cNvSpPr txBox="1"/>
                          <wps:spPr>
                            <a:xfrm>
                              <a:off x="841814" y="606211"/>
                              <a:ext cx="266065" cy="320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Pr="00D21D9C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Прямая со стрелкой 248"/>
                          <wps:cNvCnPr/>
                          <wps:spPr>
                            <a:xfrm>
                              <a:off x="2262547" y="1343047"/>
                              <a:ext cx="0" cy="32472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Поле 7"/>
                          <wps:cNvSpPr txBox="1"/>
                          <wps:spPr>
                            <a:xfrm>
                              <a:off x="1953138" y="1844503"/>
                              <a:ext cx="334645" cy="174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Поле 7"/>
                          <wps:cNvSpPr txBox="1"/>
                          <wps:spPr>
                            <a:xfrm>
                              <a:off x="132157" y="500384"/>
                              <a:ext cx="282575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6EA8" w:rsidRDefault="00116EA8" w:rsidP="00116EA8">
                                <w:pPr>
                                  <w:pStyle w:val="a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Прямая соединительная линия 83"/>
                          <wps:cNvCnPr/>
                          <wps:spPr>
                            <a:xfrm>
                              <a:off x="310776" y="759012"/>
                              <a:ext cx="267285" cy="558079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74" editas="canvas" style="width:246.1pt;height:212.35pt;mso-position-horizontal-relative:char;mso-position-vertical-relative:line" coordsize="31254,26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">
                <v:shape id="_x0000_s1075" type="#_x0000_t75" style="position:absolute;width:31254;height:26962;visibility:visible;mso-wrap-style:square">
                  <v:fill o:detectmouseclick="t"/>
                  <v:stroke dashstyle="longDashDot"/>
                  <v:path o:connecttype="none"/>
                </v:shape>
                <v:group id="Группа 6" o:spid="_x0000_s1076" style="position:absolute;left:1321;top:1235;width:28262;height:23694" coordorigin="1321,1235" coordsize="28262,23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Прямая со стрелкой 221" o:spid="_x0000_s1077" type="#_x0000_t32" style="position:absolute;left:7626;top:1692;width:0;height:201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vscUAAADcAAAADwAAAGRycy9kb3ducmV2LnhtbESPT2sCMRTE74V+h/CE3jRxD0VWo0ix&#10;UFoR/N/enpvX3aWblyWJun77piD0OMzMb5jJrLONuJAPtWMNw4ECQVw4U3OpYbd97Y9AhIhssHFM&#10;Gm4UYDZ9fJhgbtyV13TZxFIkCIccNVQxtrmUoajIYhi4ljh5385bjEn6UhqP1wS3jcyUepYWa04L&#10;Fbb0UlHxszlbDZ5X7/LjeDh8nVrf7D8LpexyofVTr5uPQUTq4n/43n4zGrJsCH9n0hG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cvscUAAADcAAAADwAAAAAAAAAA&#10;AAAAAAChAgAAZHJzL2Rvd25yZXYueG1sUEsFBgAAAAAEAAQA+QAAAJMDAAAAAA==&#10;" strokecolor="windowText">
                    <v:stroke endarrow="classic" endarrowwidth="narrow" endarrowlength="long"/>
                  </v:shape>
                  <v:shape id="Прямая со стрелкой 222" o:spid="_x0000_s1078" type="#_x0000_t32" style="position:absolute;left:7626;top:21674;width:21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UKOMQAAADcAAAADwAAAGRycy9kb3ducmV2LnhtbESPzYrCMBSF94LvEK7gRjQ1i0GqUYaB&#10;QRe6mKoMs7s0d9oyzU2nidq+vREEl4fz83FWm87W4kqtrxxrmM8SEMS5MxUXGk7Hz+kChA/IBmvH&#10;pKEnD5v1cLDC1Lgbf9E1C4WII+xT1FCG0KRS+rwki37mGuLo/brWYoiyLaRp8RbHbS1VkrxJixVH&#10;QokNfZSU/2UXGyHhp8/Orp989/vDiXyyVYt/1no86t6XIAJ14RV+tndGg1IKHm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JQo4xAAAANwAAAAPAAAAAAAAAAAA&#10;AAAAAKECAABkcnMvZG93bnJldi54bWxQSwUGAAAAAAQABAD5AAAAkgMAAAAA&#10;" strokecolor="windowText">
                    <v:stroke endarrow="classic" endarrowwidth="narrow" endarrowlength="long"/>
                  </v:shape>
                  <v:shape id="Полилиния 223" o:spid="_x0000_s1079" style="position:absolute;left:2220;top:10204;width:18100;height:14725;visibility:visible;mso-wrap-style:square;v-text-anchor:middle" coordsize="920210,7889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oCs8YA&#10;AADcAAAADwAAAGRycy9kb3ducmV2LnhtbESPQWvCQBSE74X+h+UVeim6MaJI6ipFENRDQW3p9TX7&#10;mizNvo3ZV43/3i0Uehxm5htmvux9o87URRfYwGiYgSIug3VcGXg7rgczUFGQLTaBycCVIiwX93dz&#10;LGy48J7OB6lUgnAs0EAt0hZax7Imj3EYWuLkfYXOoyTZVdp2eElw3+g8y6bao+O0UGNLq5rK78OP&#10;N/C0PfnJ+3G6e/1w642Ez6s0K2fM40P/8gxKqJf/8F97Yw3k+Rh+z6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oCs8YAAADcAAAADwAAAAAAAAAAAAAAAACYAgAAZHJz&#10;L2Rvd25yZXYueG1sUEsFBgAAAAAEAAQA9QAAAIsDAAAAAA==&#10;" adj="-11796480,,5400" path="m191983,35859c274658,-1992,400163,-13945,496783,v96620,13945,224118,52792,274918,119529c822501,186266,781662,333686,801583,400423v19921,66737,75702,69726,89647,119530c905175,569757,951991,654424,885254,699247v-66737,44823,-274918,88651,-394447,89647c371278,789890,227842,767976,168077,705223,108312,642470,160109,492062,132219,412376,104329,332690,-10221,289859,736,227106,11693,164353,109308,73710,191983,35859xe" filled="f" strokecolor="windowText" strokeweight="1.5pt">
                    <v:stroke joinstyle="miter"/>
                    <v:formulas/>
                    <v:path arrowok="t" o:connecttype="custom" o:connectlocs="377613,66929;977128,0;1517867,223096;1576642,747373;1752970,970471;1741216,1305116;965374,1472438;330592,1316270;260063,769683;1448,423884;377613,66929" o:connectangles="0,0,0,0,0,0,0,0,0,0,0" textboxrect="0,0,920210,788926"/>
                    <v:textbox>
                      <w:txbxContent>
                        <w:p w:rsidR="00116EA8" w:rsidRDefault="00116EA8" w:rsidP="00116EA8"/>
                      </w:txbxContent>
                    </v:textbox>
                  </v:shape>
                  <v:oval id="Овал 224" o:spid="_x0000_s1080" style="position:absolute;left:13256;top:12431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xiMQA&#10;AADcAAAADwAAAGRycy9kb3ducmV2LnhtbESPT2sCMRTE74LfIbyCF9Gki4hdjSJCiwcv/oMeH5vX&#10;zeLmZd2k7vbbN0Khx2FmfsOsNr2rxYPaUHnW8DpVIIgLbyouNVzO75MFiBCRDdaeScMPBdish4MV&#10;5sZ3fKTHKZYiQTjkqMHG2ORShsKSwzD1DXHyvnzrMCbZltK02CW4q2Wm1Fw6rDgtWGxoZ6m4nb6d&#10;hlvx8XnozHx3bRS+Xex93G8VaT166bdLEJH6+B/+a++NhiybwfN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sYjEAAAA3AAAAA8AAAAAAAAAAAAAAAAAmAIAAGRycy9k&#10;b3ducmV2LnhtbFBLBQYAAAAABAAEAPUAAACJAwAAAAA=&#10;" fillcolor="windowText" strokecolor="windowText" strokeweight="1.5pt">
                    <v:fill r:id="rId6" o:title="" color2="window" type="pattern"/>
                    <v:textbox>
                      <w:txbxContent>
                        <w:p w:rsidR="00116EA8" w:rsidRDefault="00116EA8" w:rsidP="00116EA8"/>
                      </w:txbxContent>
                    </v:textbox>
                  </v:oval>
                  <v:shape id="Прямая со стрелкой 225" o:spid="_x0000_s1081" type="#_x0000_t32" style="position:absolute;left:14393;top:13373;width:121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NvCsMAAADcAAAADwAAAGRycy9kb3ducmV2LnhtbESPQWsCMRSE74X+h/AK3mrWRUVXo5SC&#10;4KEo1fb+2Dw3i5uXJYnr1l9vBKHHYWa+YZbr3jaiIx9qxwpGwwwEcel0zZWCn+PmfQYiRGSNjWNS&#10;8EcB1qvXlyUW2l35m7pDrESCcChQgYmxLaQMpSGLYeha4uSdnLcYk/SV1B6vCW4bmWfZVFqsOS0Y&#10;bOnTUHk+XKyCW5Xvp5fzDX93fmQ7b+bjr3Ku1OCt/1iAiNTH//CzvdUK8nwCjzPpCM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zbwrDAAAA3AAAAA8AAAAAAAAAAAAA&#10;AAAAoQIAAGRycy9kb3ducmV2LnhtbFBLBQYAAAAABAAEAPkAAACRAwAAAAA=&#10;" strokecolor="windowText">
                    <v:stroke endarrowwidth="narrow" endarrowlength="long"/>
                  </v:shape>
                  <v:shape id="Прямая со стрелкой 226" o:spid="_x0000_s1082" type="#_x0000_t32" style="position:absolute;left:14393;top:5498;width:0;height:80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HxfcQAAADcAAAADwAAAGRycy9kb3ducmV2LnhtbESPT2sCMRTE7wW/Q3iF3mrWpSx1a5Qi&#10;CB6K4r/7Y/O6Wdy8LElct356Iwg9DjPzG2a2GGwrevKhcaxgMs5AEFdON1wrOB5W758gQkTW2Dom&#10;BX8UYDEfvcyw1O7KO+r3sRYJwqFEBSbGrpQyVIYshrHriJP367zFmKSvpfZ4TXDbyjzLCmmx4bRg&#10;sKOloeq8v1gFtzrfFpfzDU8bP7G9N9OPn2qq1Nvr8P0FItIQ/8PP9loryPMCHmfS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4fF9xAAAANwAAAAPAAAAAAAAAAAA&#10;AAAAAKECAABkcnMvZG93bnJldi54bWxQSwUGAAAAAAQABAD5AAAAkgMAAAAA&#10;" strokecolor="windowText">
                    <v:stroke endarrowwidth="narrow" endarrowlength="long"/>
                  </v:shape>
                  <v:oval id="Овал 227" o:spid="_x0000_s1083" style="position:absolute;left:11454;top:16322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D3MQA&#10;AADcAAAADwAAAGRycy9kb3ducmV2LnhtbESP3YrCMBSE7wXfIRxh7zS1F1WqUVSQXRBc/x7g0Bzb&#10;0uakNNm2vr1ZWNjLYWa+YdbbwdSio9aVlhXMZxEI4szqknMFj/txugThPLLG2jIpeJGD7WY8WmOq&#10;bc9X6m4+FwHCLkUFhfdNKqXLCjLoZrYhDt7TtgZ9kG0udYt9gJtaxlGUSIMlh4UCGzoUlFW3H6Mg&#10;OZ2Xn/1VL17Vvrqc50n93V2OSn1Mht0KhKfB/4f/2l9aQRwv4PdMOAJy8w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0w9zEAAAA3AAAAA8AAAAAAAAAAAAAAAAAmAIAAGRycy9k&#10;b3ducmV2LnhtbFBLBQYAAAAABAAEAPUAAACJAwAAAAA=&#10;" fillcolor="windowText" strokecolor="windowText" strokeweight="1.5pt">
                    <v:textbox>
                      <w:txbxContent>
                        <w:p w:rsidR="00116EA8" w:rsidRDefault="00116EA8" w:rsidP="00116EA8">
                          <w:pPr>
                            <w:pStyle w:val="a8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shape id="Прямая со стрелкой 228" o:spid="_x0000_s1084" type="#_x0000_t32" style="position:absolute;left:11717;top:16681;width:17617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Jvc8IAAADcAAAADwAAAGRycy9kb3ducmV2LnhtbERPyWrDMBC9F/IPYgK9NXJdKMWJEkKT&#10;LvRQsn3AxJrYJtbIkZTY/fvOodDj4+2zxeBadaMQG88GHicZKOLS24YrA4f928MLqJiQLbaeycAP&#10;RVjMR3czLKzveUu3XaqUhHAs0ECdUldoHcuaHMaJ74iFO/ngMAkMlbYBewl3rc6z7Fk7bFgaauzo&#10;tabyvLs6A/n7x+p43VzK1vdP38Guz+svfzDmfjwsp6ASDelf/Of+tOLLZa2ckSO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Jvc8IAAADcAAAADwAAAAAAAAAAAAAA&#10;AAChAgAAZHJzL2Rvd25yZXYueG1sUEsFBgAAAAAEAAQA+QAAAJADAAAAAA==&#10;" strokecolor="windowText">
                    <v:stroke dashstyle="longDashDot" endarrow="classic" endarrowwidth="narrow" endarrowlength="long"/>
                  </v:shape>
                  <v:shape id="Прямая со стрелкой 229" o:spid="_x0000_s1085" type="#_x0000_t32" style="position:absolute;left:11609;top:1235;width:0;height:15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SMusUAAADcAAAADwAAAGRycy9kb3ducmV2LnhtbESPQWvCQBSE7wX/w/IKvdVNc7AaXaUI&#10;2hyKkCiKt2f2NQnJvg3Zrab/vlsQPA4z8w2zWA2mFVfqXW1Zwds4AkFcWF1zqeCw37xOQTiPrLG1&#10;TAp+ycFqOXpaYKLtjTO65r4UAcIuQQWV910ipSsqMujGtiMO3rftDfog+1LqHm8BbloZR9FEGqw5&#10;LFTY0bqiosl/jIIMU737wl3aTPJm686n92P2eVHq5Xn4mIPwNPhH+N5OtYI4nsH/mXA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SMusUAAADcAAAADwAAAAAAAAAA&#10;AAAAAAChAgAAZHJzL2Rvd25yZXYueG1sUEsFBgAAAAAEAAQA+QAAAJMDAAAAAA==&#10;" strokecolor="windowText">
                    <v:stroke dashstyle="longDashDot" endarrow="classic" endarrowwidth="narrow" endarrowlength="long"/>
                  </v:shape>
                  <v:shape id="Прямая со стрелкой 230" o:spid="_x0000_s1086" type="#_x0000_t32" style="position:absolute;left:7607;top:5886;width:67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slXMIAAADcAAAADwAAAGRycy9kb3ducmV2LnhtbERPTWvCQBC9C/0PyxR6kboxAS2pq6hQ&#10;8SZGD/Y2ZKdJaHY2ZLca/33nIHh8vO/FanCtulIfGs8GppMEFHHpbcOVgfPp6/0DVIjIFlvPZOBO&#10;AVbLl9ECc+tvfKRrESslIRxyNFDH2OVah7Imh2HiO2LhfnzvMArsK217vEm4a3WaJDPtsGFpqLGj&#10;bU3lb/HnDKSX3fd8XbX3wyZzp+PYpttstjPm7XVYf4KKNMSn+OHeW/FlMl/OyBH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slXMIAAADcAAAADwAAAAAAAAAAAAAA&#10;AAChAgAAZHJzL2Rvd25yZXYueG1sUEsFBgAAAAAEAAQA+QAAAJADAAAAAA==&#10;" strokecolor="windowText">
                    <v:stroke startarrow="classic" startarrowwidth="narrow" startarrowlength="long" endarrow="classic" endarrowwidth="narrow" endarrowlength="long"/>
                  </v:shape>
                  <v:shape id="Прямая со стрелкой 231" o:spid="_x0000_s1087" type="#_x0000_t32" style="position:absolute;left:11609;top:8736;width:27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eAx8UAAADcAAAADwAAAGRycy9kb3ducmV2LnhtbESPT4vCMBTE78J+h/AWvIimtqDSbSqu&#10;oHgT/xzc26N525ZtXkqT1frtjSB4HGZ+M0y27E0jrtS52rKC6SQCQVxYXXOp4HzajBcgnEfW2Fgm&#10;BXdysMw/Bhmm2t74QNejL0UoYZeigsr7NpXSFRUZdBPbEgfv13YGfZBdKXWHt1BuGhlH0UwarDks&#10;VNjSuqLi7/hvFMSX7c98VTb3/XdiToeRjtfJbKvU8LNffYHw1Pt3+EXvdOCSKTzPhCMg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eAx8UAAADcAAAADwAAAAAAAAAA&#10;AAAAAAChAgAAZHJzL2Rvd25yZXYueG1sUEsFBgAAAAAEAAQA+QAAAJMDAAAAAA==&#10;" strokecolor="windowText">
                    <v:stroke startarrow="classic" startarrowwidth="narrow" startarrowlength="long" endarrow="classic" endarrowwidth="narrow" endarrowlength="long"/>
                  </v:shape>
                  <v:shape id="Прямая со стрелкой 232" o:spid="_x0000_s1088" type="#_x0000_t32" style="position:absolute;left:22625;top:16677;width:0;height:5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UesMUAAADcAAAADwAAAGRycy9kb3ducmV2LnhtbESPT2vCQBTE7wW/w/IEL6VumoBK6ioa&#10;MHgr/jnY2yP7mgSzb0N2G5Nv7xYKPQ4zvxlmvR1MI3rqXG1Zwfs8AkFcWF1zqeB6ObytQDiPrLGx&#10;TApGcrDdTF7WmGr74BP1Z1+KUMIuRQWV920qpSsqMujmtiUO3rftDPogu1LqDh+h3DQyjqKFNFhz&#10;WKiwpayi4n7+MQriW/613JXN+LlPzOX0quMsWeRKzabD7gOEp8H/h//oow5cEsPvmXAE5OY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UesMUAAADcAAAADwAAAAAAAAAA&#10;AAAAAAChAgAAZHJzL2Rvd25yZXYueG1sUEsFBgAAAAAEAAQA+QAAAJMDAAAAAA==&#10;" strokecolor="windowText">
                    <v:stroke startarrow="classic" startarrowwidth="narrow" startarrowlength="long" endarrow="classic" endarrowwidth="narrow" endarrowlength="long"/>
                  </v:shape>
                  <v:shape id="Прямая со стрелкой 233" o:spid="_x0000_s1089" type="#_x0000_t32" style="position:absolute;left:25969;top:13176;width:0;height:86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7K8MAAADcAAAADwAAAGRycy9kb3ducmV2LnhtbESPzarCMBSE94LvEI7gRq6pLaj0GkUF&#10;xZ34s/DuDs25bbE5KU3U+vZGEFwOM98MM1u0phJ3alxpWcFoGIEgzqwuOVdwPm1+piCcR9ZYWSYF&#10;T3KwmHc7M0y1ffCB7kefi1DCLkUFhfd1KqXLCjLohrYmDt6/bQz6IJtc6gYfodxUMo6isTRYclgo&#10;sKZ1Qdn1eDMK4sv2b7LMq+d+lZjTYaDjdTLeKtXvtctfEJ5a/w1/6J0OXJLA+0w4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JuyvDAAAA3AAAAA8AAAAAAAAAAAAA&#10;AAAAoQIAAGRycy9kb3ducmV2LnhtbFBLBQYAAAAABAAEAPkAAACRAwAAAAA=&#10;" strokecolor="windowText">
                    <v:stroke startarrow="classic" startarrowwidth="narrow" startarrowlength="long" endarrow="classic" endarrowwidth="narrow" endarrowlength="long"/>
                  </v:shape>
                  <v:shape id="Поле 7" o:spid="_x0000_s1090" type="#_x0000_t202" style="position:absolute;left:17625;top:8138;width:3588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/Vc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sYPT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d/VcYAAADcAAAADwAAAAAAAAAAAAAAAACYAgAAZHJz&#10;L2Rvd25yZXYueG1sUEsFBgAAAAAEAAQA9QAAAIsDAAAAAA==&#10;" filled="f" stroked="f" strokeweight=".5pt">
                    <v:textbox>
                      <w:txbxContent>
                        <w:p w:rsidR="00116EA8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dA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7" o:spid="_x0000_s1091" type="#_x0000_t202" style="position:absolute;left:4966;top:1692;width:3079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azs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sYPT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vazsYAAADcAAAADwAAAAAAAAAAAAAAAACYAgAAZHJz&#10;L2Rvd25yZXYueG1sUEsFBgAAAAAEAAQA9QAAAIsDAAAAAA==&#10;" filled="f" stroked="f" strokeweight=".5pt">
                    <v:textbox>
                      <w:txbxContent>
                        <w:p w:rsidR="00116EA8" w:rsidRPr="00D21D9C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r w:rsidRPr="00D21D9C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7" o:spid="_x0000_s1092" type="#_x0000_t202" style="position:absolute;left:8821;top:1692;width:2571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EucYA&#10;AADcAAAADwAAAGRycy9kb3ducmV2LnhtbESPQWsCMRSE7wX/Q3hCL6VmVVjK1ihVsIhUpVqKx8fm&#10;dbO4eVmSqOu/b4RCj8PMfMNMZp1txIV8qB0rGA4yEMSl0zVXCr4Oy+cXECEia2wck4IbBZhNew8T&#10;LLS78idd9rESCcKhQAUmxraQMpSGLIaBa4mT9+O8xZikr6T2eE1w28hRluXSYs1pwWBLC0PlaX+2&#10;Ck5m/bTL3jfz73x189vD2R39x1Gpx3739goiUhf/w3/tlVYwGu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lEucYAAADcAAAADwAAAAAAAAAAAAAAAACYAgAAZHJz&#10;L2Rvd25yZXYueG1sUEsFBgAAAAAEAAQA9QAAAIsDAAAAAA==&#10;" filled="f" stroked="f" strokeweight=".5pt">
                    <v:textbox>
                      <w:txbxContent>
                        <w:p w:rsidR="00116EA8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093" type="#_x0000_t202" style="position:absolute;left:26586;top:19132;width:2997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XhIsYA&#10;AADcAAAADwAAAGRycy9kb3ducmV2LnhtbESPQWsCMRSE74L/ITyhl1KzWrBlaxQVWkS0pVqKx8fm&#10;dbO4eVmSqOu/N0LB4zAz3zDjaWtrcSIfKscKBv0MBHHhdMWlgp/d+9MriBCRNdaOScGFAkwn3c4Y&#10;c+3O/E2nbSxFgnDIUYGJscmlDIUhi6HvGuLk/TlvMSbpS6k9nhPc1nKYZSNpseK0YLChhaHisD1a&#10;BQezevzKPjbz39Hy4j93R7f3671SD7129gYiUhvv4f/2UisYPr/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XhIsYAAADcAAAADwAAAAAAAAAAAAAAAACYAgAAZHJz&#10;L2Rvd25yZXYueG1sUEsFBgAAAAAEAAQA9QAAAIsDAAAAAA==&#10;" filled="f" stroked="f" strokeweight=".5pt">
                    <v:textbox>
                      <w:txbxContent>
                        <w:p w:rsidR="00116EA8" w:rsidRPr="00D21D9C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z</w:t>
                          </w:r>
                          <w:r w:rsidRPr="00D21D9C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7" o:spid="_x0000_s1094" type="#_x0000_t202" style="position:absolute;left:26845;top:13758;width:2489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p1UMMA&#10;AADcAAAADwAAAGRycy9kb3ducmV2LnhtbERPy2oCMRTdF/yHcAvdiGa0IDIapQotUlrFB+LyMrlO&#10;Bic3QxJ1/PtmIXR5OO/pvLW1uJEPlWMFg34GgrhwuuJSwWH/2RuDCBFZY+2YFDwowHzWeZlirt2d&#10;t3TbxVKkEA45KjAxNrmUoTBkMfRdQ5y4s/MWY4K+lNrjPYXbWg6zbCQtVpwaDDa0NFRcdler4GK+&#10;u5vs63dxHK0efr2/upP/OSn19tp+TEBEauO/+OleaQXD9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p1UMMAAADcAAAADwAAAAAAAAAAAAAAAACYAgAAZHJzL2Rv&#10;d25yZXYueG1sUEsFBgAAAAAEAAQA9QAAAIgDAAAAAA==&#10;" filled="f" stroked="f" strokeweight=".5pt">
                    <v:textbox>
                      <w:txbxContent>
                        <w:p w:rsidR="00116EA8" w:rsidRPr="00D21D9C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095" type="#_x0000_t202" style="position:absolute;left:9042;top:15593;width:2914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bQy8YA&#10;AADcAAAADwAAAGRycy9kb3ducmV2LnhtbESPQWsCMRSE74L/ITyhl1KzWpB2axQVWkS0pVqKx8fm&#10;dbO4eVmSqOu/N0LB4zAz3zDjaWtrcSIfKscKBv0MBHHhdMWlgp/d+9MLiBCRNdaOScGFAkwn3c4Y&#10;c+3O/E2nbSxFgnDIUYGJscmlDIUhi6HvGuLk/TlvMSbpS6k9nhPc1nKYZSNpseK0YLChhaHisD1a&#10;BQezevzKPjbz39Hy4j93R7f3671SD7129gYiUhvv4f/2UisYPr/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bQy8YAAADcAAAADwAAAAAAAAAAAAAAAACYAgAAZHJz&#10;L2Rvd25yZXYueG1sUEsFBgAAAAAEAAQA9QAAAIsDAAAAAA==&#10;" filled="f" stroked="f" strokeweight=".5pt">
                    <v:textbox>
                      <w:txbxContent>
                        <w:p w:rsidR="00116EA8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line id="Прямая соединительная линия 240" o:spid="_x0000_s1096" style="position:absolute;flip:y;visibility:visible;mso-wrap-style:square" from="14393,10297" to="18381,1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COzcMAAADcAAAADwAAAGRycy9kb3ducmV2LnhtbERPyW7CMBC9V+IfrEHqrThEVVUFDGKr&#10;1FMpyyW3IR7ikHgcxS6kfH19qMTx6e3TeW8bcaXOV44VjEcJCOLC6YpLBcfDx8s7CB+QNTaOScEv&#10;eZjPBk9TzLS78Y6u+1CKGMI+QwUmhDaT0heGLPqRa4kjd3adxRBhV0rd4S2G20amSfImLVYcGwy2&#10;tDJU1Psfq2B9/66/8jxP62ZrjuPNsr2sT7lSz8N+MQERqA8P8b/7UytIX+P8eCYeAT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js3DAAAA3AAAAA8AAAAAAAAAAAAA&#10;AAAAoQIAAGRycy9kb3ducmV2LnhtbFBLBQYAAAAABAAEAPkAAACRAwAAAAA=&#10;" strokecolor="windowText"/>
                  <v:shape id="Поле 7" o:spid="_x0000_s1097" type="#_x0000_t202" style="position:absolute;left:22954;top:16965;width:3632;height:21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S1MQA&#10;AADcAAAADwAAAGRycy9kb3ducmV2LnhtbESPQWvCQBSE7wX/w/IEb3UTSaWkriJKQSGXxlI8PrLP&#10;JJh9u2S3Sfz33UKhx2FmvmE2u8l0YqDet5YVpMsEBHFldcu1gs/L+/MrCB+QNXaWScGDPOy2s6cN&#10;5tqO/EFDGWoRIexzVNCE4HIpfdWQQb+0jjh6N9sbDFH2tdQ9jhFuOrlKkrU02HJcaNDRoaHqXn4b&#10;BYdjN1JRp+uv69XKzBXuJZizUov5tH8DEWgK/+G/9kkrWGUp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REtTEAAAA3AAAAA8AAAAAAAAAAAAAAAAAmAIAAGRycy9k&#10;b3ducmV2LnhtbFBLBQYAAAAABAAEAPUAAACJAwAAAAA=&#10;" filled="f" stroked="f" strokeweight=".5pt">
                    <v:textbox style="layout-flow:vertical;mso-layout-flow-alt:bottom-to-top">
                      <w:txbxContent>
                        <w:p w:rsidR="00116EA8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r w:rsidRPr="00976FBE"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7" o:spid="_x0000_s1098" type="#_x0000_t202" style="position:absolute;left:19534;top:13982;width:3672;height:20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Mo8QA&#10;AADcAAAADwAAAGRycy9kb3ducmV2LnhtbESPwWrDMBBE74X+g9hCb7Uck4TiWgklJdCCL3FK8XGx&#10;NraJtRKWErt/HxUKOQ4z84YptrMZxJVG31tWsEhSEMSN1T23Cr6P+5dXED4gaxwsk4Jf8rDdPD4U&#10;mGs78YGuVWhFhLDPUUEXgsul9E1HBn1iHXH0TnY0GKIcW6lHnCLcDDJL07U02HNc6NDRrqPmXF2M&#10;gt3HMFHZLtY/dW3l0pVuFcyXUs9P8/sbiEBzuIf/259aQbbM4O9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jKPEAAAA3AAAAA8AAAAAAAAAAAAAAAAAmAIAAGRycy9k&#10;b3ducmV2LnhtbFBLBQYAAAAABAAEAPUAAACJAwAAAAA=&#10;" filled="f" stroked="f" strokeweight=".5pt">
                    <v:textbox style="layout-flow:vertical;mso-layout-flow-alt:bottom-to-top">
                      <w:txbxContent>
                        <w:p w:rsidR="00116EA8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099" type="#_x0000_t202" style="position:absolute;left:10879;top:3727;width:2997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UXM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sYPT/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iUXMYAAADcAAAADwAAAAAAAAAAAAAAAACYAgAAZHJz&#10;L2Rvd25yZXYueG1sUEsFBgAAAAAEAAQA9QAAAIsDAAAAAA==&#10;" filled="f" stroked="f" strokeweight=".5pt">
                    <v:textbox>
                      <w:txbxContent>
                        <w:p w:rsidR="00116EA8" w:rsidRPr="00D21D9C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z</w:t>
                          </w:r>
                          <w:r w:rsidRPr="00D21D9C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7" o:spid="_x0000_s1100" type="#_x0000_t202" style="position:absolute;left:11770;top:5886;width:2489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MKMYA&#10;AADcAAAADwAAAGRycy9kb3ducmV2LnhtbESPQWsCMRSE74L/IbxCL1KzFZGyGqUWWqRUS1XE42Pz&#10;3CxuXpYk6vrvG0HwOMzMN8xk1tpanMmHyrGC134GgrhwuuJSwXbz+fIGIkRkjbVjUnClALNptzPB&#10;XLsL/9F5HUuRIBxyVGBibHIpQ2HIYui7hjh5B+ctxiR9KbXHS4LbWg6ybCQtVpwWDDb0Yag4rk9W&#10;wdF8936zr+V8N1pc/Wpzcnv/s1fq+al9H4OI1MZH+N5eaAWD4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EMKMYAAADcAAAADwAAAAAAAAAAAAAAAACYAgAAZHJz&#10;L2Rvd25yZXYueG1sUEsFBgAAAAAEAAQA9QAAAIsDAAAAAA==&#10;" filled="f" stroked="f" strokeweight=".5pt">
                    <v:textbox>
                      <w:txbxContent>
                        <w:p w:rsidR="00116EA8" w:rsidRPr="00D21D9C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101" type="#_x0000_t202" style="position:absolute;left:4540;top:19531;width:3505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ps8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sYPT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2ps8YAAADcAAAADwAAAAAAAAAAAAAAAACYAgAAZHJz&#10;L2Rvd25yZXYueG1sUEsFBgAAAAAEAAQA9QAAAIsDAAAAAA==&#10;" filled="f" stroked="f" strokeweight=".5pt">
                    <v:textbox>
                      <w:txbxContent>
                        <w:p w:rsidR="00116EA8" w:rsidRPr="0012482D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O</w:t>
                          </w:r>
                          <w:r w:rsidRPr="0012482D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рямая со стрелкой 246" o:spid="_x0000_s1102" type="#_x0000_t32" style="position:absolute;left:7607;top:8736;width:42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hrzsUAAADcAAAADwAAAGRycy9kb3ducmV2LnhtbESPQWvCQBSE7wX/w/IKXkrdmJRUUtcQ&#10;BcVbUXuot0f2NQnNvg3ZVZN/7xYKHoeZb4ZZ5oNpxZV611hWMJ9FIIhLqxuuFHydtq8LEM4ja2wt&#10;k4KRHOSrydMSM21vfKDr0VcilLDLUEHtfZdJ6cqaDLqZ7YiD92N7gz7IvpK6x1soN62MoyiVBhsO&#10;CzV2tKmp/D1ejIL4e3d+L6p2/Fwn5nR40fEmSXdKTZ+H4gOEp8E/wv/0XgfuLYW/M+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hrzsUAAADcAAAADwAAAAAAAAAA&#10;AAAAAAChAgAAZHJzL2Rvd25yZXYueG1sUEsFBgAAAAAEAAQA+QAAAJMDAAAAAA==&#10;" strokecolor="windowText">
                    <v:stroke startarrow="classic" startarrowwidth="narrow" startarrowlength="long" endarrow="classic" endarrowwidth="narrow" endarrowlength="long"/>
                  </v:shape>
                  <v:shape id="Поле 7" o:spid="_x0000_s1103" type="#_x0000_t202" style="position:absolute;left:8419;top:6064;width:2664;height:32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SX8YA&#10;AADcAAAADwAAAGRycy9kb3ducmV2LnhtbESPQWsCMRSE74L/ITyhl1KzSrFlaxQVWkS0pVqKx8fm&#10;dbO4eVmSqOu/N0LB4zAz3zDjaWtrcSIfKscKBv0MBHHhdMWlgp/d+9MriBCRNdaOScGFAkwn3c4Y&#10;c+3O/E2nbSxFgnDIUYGJscmlDIUhi6HvGuLk/TlvMSbpS6k9nhPc1nKYZSNpseK0YLChhaHisD1a&#10;BQezevzKPjbz39Hy4j93R7f3671SD7129gYiUhvv4f/2UisYPr/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SX8YAAADcAAAADwAAAAAAAAAAAAAAAACYAgAAZHJz&#10;L2Rvd25yZXYueG1sUEsFBgAAAAAEAAQA9QAAAIsDAAAAAA==&#10;" filled="f" stroked="f" strokeweight=".5pt">
                    <v:textbox>
                      <w:txbxContent>
                        <w:p w:rsidR="00116EA8" w:rsidRPr="00D21D9C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248" o:spid="_x0000_s1104" type="#_x0000_t32" style="position:absolute;left:22625;top:13430;width:0;height:3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taJ8IAAADcAAAADwAAAGRycy9kb3ducmV2LnhtbERPTWvCQBC9F/wPywheim6MxUp0FRWU&#10;3orag96G7JgEs7Mhu2r8951DocfH+16sOlerB7Wh8mxgPEpAEefeVlwY+DnthjNQISJbrD2TgRcF&#10;WC17bwvMrH/ygR7HWCgJ4ZChgTLGJtM65CU5DCPfEAt39a3DKLAttG3xKeGu1mmSTLXDiqWhxIa2&#10;JeW3490ZSM/7y+e6qF/fm4k7Hd5tup1M98YM+t16DipSF//Ff+4vK74PWStn5Ajo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taJ8IAAADcAAAADwAAAAAAAAAAAAAA&#10;AAChAgAAZHJzL2Rvd25yZXYueG1sUEsFBgAAAAAEAAQA+QAAAJADAAAAAA==&#10;" strokecolor="windowText">
                    <v:stroke startarrow="classic" startarrowwidth="narrow" startarrowlength="long" endarrow="classic" endarrowwidth="narrow" endarrowlength="long"/>
                  </v:shape>
                  <v:shape id="Поле 7" o:spid="_x0000_s1105" type="#_x0000_t202" style="position:absolute;left:19534;top:18452;width:3348;height:17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Qhkr4A&#10;AADcAAAADwAAAGRycy9kb3ducmV2LnhtbERPy6rCMBDdX/AfwgjurqmiItUooggKbnwgLodmbIvN&#10;JDTR1r83C8Hl4bzny9ZU4kW1Ly0rGPQTEMSZ1SXnCi7n7f8UhA/IGivLpOBNHpaLzt8cU20bPtLr&#10;FHIRQ9inqKAIwaVS+qwgg75vHXHk7rY2GCKsc6lrbGK4qeQwSSbSYMmxoUBH64Kyx+lpFKw3VUOH&#10;fDC53m5WjtzBjYPZK9XrtqsZiEBt+Im/7p1WMBzH+fFMPAJ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EIZK+AAAA3AAAAA8AAAAAAAAAAAAAAAAAmAIAAGRycy9kb3ducmV2&#10;LnhtbFBLBQYAAAAABAAEAPUAAACDAwAAAAA=&#10;" filled="f" stroked="f" strokeweight=".5pt">
                    <v:textbox style="layout-flow:vertical;mso-layout-flow-alt:bottom-to-top">
                      <w:txbxContent>
                        <w:p w:rsidR="00116EA8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Поле 7" o:spid="_x0000_s1106" type="#_x0000_t202" style="position:absolute;left:1321;top:5005;width:2826;height:3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OWMQA&#10;AADbAAAADwAAAGRycy9kb3ducmV2LnhtbESPQWsCMRSE7wX/Q3hCL6LZehBZjaJCi5TWUhXx+Ng8&#10;N4ublyWJuv77RhB6HGbmG2Y6b20truRD5VjB2yADQVw4XXGpYL97749BhIissXZMCu4UYD7rvEwx&#10;1+7Gv3TdxlIkCIccFZgYm1zKUBiyGAauIU7eyXmLMUlfSu3xluC2lsMsG0mLFacFgw2tDBXn7cUq&#10;OJvP3k/28b08jNZ3v9ld3NF/HZV67baLCYhIbfwPP9trrWA8hMe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TljEAAAA2wAAAA8AAAAAAAAAAAAAAAAAmAIAAGRycy9k&#10;b3ducmV2LnhtbFBLBQYAAAAABAAEAPUAAACJAwAAAAA=&#10;" filled="f" stroked="f" strokeweight=".5pt">
                    <v:textbox>
                      <w:txbxContent>
                        <w:p w:rsidR="00116EA8" w:rsidRDefault="00116EA8" w:rsidP="00116EA8">
                          <w:pPr>
                            <w:pStyle w:val="a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Прямая соединительная линия 83" o:spid="_x0000_s1107" style="position:absolute;visibility:visible;mso-wrap-style:square" from="3107,7590" to="5780,1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cUj8UAAADbAAAADwAAAGRycy9kb3ducmV2LnhtbESPQWvCQBSE70L/w/IKvUjdtAYJ0VVC&#10;qODRpkV6fGSfSTT7Ns1uTeyv7xYEj8PMfMOsNqNpxYV611hW8DKLQBCXVjdcKfj82D4nIJxH1tha&#10;JgVXcrBZP0xWmGo78DtdCl+JAGGXooLa+y6V0pU1GXQz2xEH72h7gz7IvpK6xyHATStfo2ghDTYc&#10;FmrsKK+pPBc/RkGVn6bfX8XpN/aLt8Ru4/3hcMyUenocsyUIT6O/h2/tnVaQzOH/S/g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cUj8UAAADbAAAADwAAAAAAAAAA&#10;AAAAAAChAgAAZHJzL2Rvd25yZXYueG1sUEsFBgAAAAAEAAQA+QAAAJMDAAAAAA==&#10;" strokecolor="windowText"/>
                </v:group>
                <w10:anchorlock/>
              </v:group>
            </w:pict>
          </mc:Fallback>
        </mc:AlternateContent>
      </w:r>
    </w:p>
    <w:p w:rsidR="00116EA8" w:rsidRPr="00116EA8" w:rsidRDefault="00116EA8" w:rsidP="00116EA8">
      <w:pPr>
        <w:ind w:firstLine="0"/>
        <w:jc w:val="center"/>
      </w:pPr>
      <w:r w:rsidRPr="00116EA8">
        <w:t xml:space="preserve">Рис. 5.3. </w:t>
      </w:r>
      <w:r w:rsidR="00FD0557">
        <w:t>Переход к параллельным осям координат</w:t>
      </w:r>
    </w:p>
    <w:p w:rsidR="00116EA8" w:rsidRDefault="00116EA8" w:rsidP="00352C25">
      <w:pPr>
        <w:ind w:firstLine="510"/>
        <w:rPr>
          <w:sz w:val="28"/>
        </w:rPr>
      </w:pPr>
    </w:p>
    <w:p w:rsidR="00581A43" w:rsidRDefault="00581A43" w:rsidP="00017807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ind w:left="0" w:firstLine="0"/>
      </w:pPr>
      <w:r>
        <w:tab/>
      </w:r>
      <w:r w:rsidR="00017807" w:rsidRPr="00017807">
        <w:rPr>
          <w:position w:val="-80"/>
        </w:rPr>
        <w:object w:dxaOrig="7420" w:dyaOrig="1719">
          <v:shape id="_x0000_i1052" type="#_x0000_t75" style="width:371.25pt;height:85.5pt" o:ole="">
            <v:imagedata r:id="rId62" o:title=""/>
          </v:shape>
          <o:OLEObject Type="Embed" ProgID="Equation.DSMT4" ShapeID="_x0000_i1052" DrawAspect="Content" ObjectID="_1418042342" r:id="rId63"/>
        </w:object>
      </w:r>
      <w:r>
        <w:t xml:space="preserve">, </w:t>
      </w:r>
      <w:r w:rsidR="00017807">
        <w:tab/>
        <w:t>5.11</w:t>
      </w:r>
    </w:p>
    <w:p w:rsidR="00017807" w:rsidRPr="00017807" w:rsidRDefault="00017807" w:rsidP="00017807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after="120"/>
        <w:ind w:left="0" w:firstLine="0"/>
      </w:pPr>
      <w:r>
        <w:tab/>
      </w:r>
      <w:r w:rsidRPr="00017807">
        <w:rPr>
          <w:position w:val="-16"/>
        </w:rPr>
        <w:object w:dxaOrig="1700" w:dyaOrig="460">
          <v:shape id="_x0000_i1053" type="#_x0000_t75" style="width:85.5pt;height:23.25pt" o:ole="">
            <v:imagedata r:id="rId64" o:title=""/>
          </v:shape>
          <o:OLEObject Type="Embed" ProgID="Equation.DSMT4" ShapeID="_x0000_i1053" DrawAspect="Content" ObjectID="_1418042343" r:id="rId65"/>
        </w:object>
      </w:r>
      <w:r>
        <w:t xml:space="preserve">. </w:t>
      </w:r>
      <w:r>
        <w:tab/>
        <w:t>5.11</w:t>
      </w:r>
      <w:r w:rsidRPr="00017807">
        <w:t>`</w:t>
      </w:r>
    </w:p>
    <w:p w:rsidR="00FC433E" w:rsidRDefault="00C45AC9" w:rsidP="00116EA8">
      <w:pPr>
        <w:ind w:firstLine="510"/>
        <w:rPr>
          <w:sz w:val="28"/>
          <w:szCs w:val="28"/>
        </w:rPr>
      </w:pPr>
      <w:r w:rsidRPr="003826FE">
        <w:rPr>
          <w:sz w:val="28"/>
          <w:szCs w:val="28"/>
        </w:rPr>
        <w:t xml:space="preserve">Для </w:t>
      </w:r>
      <w:r w:rsidRPr="003826FE">
        <w:rPr>
          <w:position w:val="-16"/>
          <w:sz w:val="28"/>
          <w:szCs w:val="28"/>
        </w:rPr>
        <w:object w:dxaOrig="340" w:dyaOrig="420">
          <v:shape id="_x0000_i1054" type="#_x0000_t75" style="width:17.25pt;height:21pt" o:ole="">
            <v:imagedata r:id="rId66" o:title=""/>
          </v:shape>
          <o:OLEObject Type="Embed" ProgID="Equation.DSMT4" ShapeID="_x0000_i1054" DrawAspect="Content" ObjectID="_1418042344" r:id="rId67"/>
        </w:object>
      </w:r>
      <w:r w:rsidRPr="003826FE">
        <w:rPr>
          <w:sz w:val="28"/>
          <w:szCs w:val="28"/>
        </w:rPr>
        <w:t xml:space="preserve"> преобр</w:t>
      </w:r>
      <w:r w:rsidR="00116EA8">
        <w:rPr>
          <w:sz w:val="28"/>
          <w:szCs w:val="28"/>
        </w:rPr>
        <w:t>азования выполняются аналогично и в результате получаем</w:t>
      </w:r>
    </w:p>
    <w:p w:rsidR="00017807" w:rsidRPr="00116EA8" w:rsidRDefault="00017807" w:rsidP="00017807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017807">
        <w:rPr>
          <w:position w:val="-16"/>
        </w:rPr>
        <w:object w:dxaOrig="1719" w:dyaOrig="460">
          <v:shape id="_x0000_i1055" type="#_x0000_t75" style="width:85.5pt;height:23.25pt" o:ole="">
            <v:imagedata r:id="rId68" o:title=""/>
          </v:shape>
          <o:OLEObject Type="Embed" ProgID="Equation.DSMT4" ShapeID="_x0000_i1055" DrawAspect="Content" ObjectID="_1418042345" r:id="rId69"/>
        </w:object>
      </w:r>
      <w:r>
        <w:t xml:space="preserve">. </w:t>
      </w:r>
      <w:r>
        <w:tab/>
        <w:t>5.12</w:t>
      </w:r>
    </w:p>
    <w:p w:rsidR="00C45AC9" w:rsidRPr="00017807" w:rsidRDefault="00B95CD3" w:rsidP="00116EA8">
      <w:pPr>
        <w:ind w:left="510" w:firstLine="0"/>
        <w:rPr>
          <w:i/>
          <w:szCs w:val="28"/>
        </w:rPr>
      </w:pPr>
      <w:r w:rsidRPr="00017807">
        <w:rPr>
          <w:i/>
          <w:szCs w:val="28"/>
        </w:rPr>
        <w:t>Таким образом, момент инерции плоского сечения относительно произвол</w:t>
      </w:r>
      <w:r w:rsidRPr="00017807">
        <w:rPr>
          <w:i/>
          <w:szCs w:val="28"/>
        </w:rPr>
        <w:t>ь</w:t>
      </w:r>
      <w:r w:rsidRPr="00017807">
        <w:rPr>
          <w:i/>
          <w:szCs w:val="28"/>
        </w:rPr>
        <w:t>ной оси, параллельной центральной, равен моменту инерции относительно этой центральной оси плюс произведение площади сечения на квадрат ра</w:t>
      </w:r>
      <w:r w:rsidRPr="00017807">
        <w:rPr>
          <w:i/>
          <w:szCs w:val="28"/>
        </w:rPr>
        <w:t>с</w:t>
      </w:r>
      <w:r w:rsidRPr="00017807">
        <w:rPr>
          <w:i/>
          <w:szCs w:val="28"/>
        </w:rPr>
        <w:t>стояния между указанными осями.</w:t>
      </w:r>
    </w:p>
    <w:p w:rsidR="00B95CD3" w:rsidRDefault="00B95CD3" w:rsidP="00352C25">
      <w:pPr>
        <w:ind w:firstLine="510"/>
        <w:rPr>
          <w:sz w:val="28"/>
          <w:szCs w:val="28"/>
        </w:rPr>
      </w:pPr>
      <w:r>
        <w:rPr>
          <w:sz w:val="28"/>
          <w:szCs w:val="28"/>
        </w:rPr>
        <w:t>Анализируя формулы, можно прийти к выводу, что наименьшее значение осевые моменты инерции сечения принимают относительно центральных осей.</w:t>
      </w:r>
    </w:p>
    <w:p w:rsidR="00B95CD3" w:rsidRDefault="00B95CD3" w:rsidP="00352C25">
      <w:pPr>
        <w:ind w:firstLine="510"/>
        <w:rPr>
          <w:sz w:val="28"/>
          <w:szCs w:val="28"/>
        </w:rPr>
      </w:pPr>
    </w:p>
    <w:p w:rsidR="003A6C6D" w:rsidRPr="00BA6707" w:rsidRDefault="003A6C6D" w:rsidP="00BA6707">
      <w:pPr>
        <w:ind w:firstLine="0"/>
        <w:jc w:val="center"/>
        <w:rPr>
          <w:b/>
          <w:sz w:val="28"/>
          <w:szCs w:val="28"/>
        </w:rPr>
      </w:pPr>
      <w:r w:rsidRPr="00BA6707">
        <w:rPr>
          <w:b/>
          <w:sz w:val="28"/>
          <w:szCs w:val="28"/>
        </w:rPr>
        <w:t>Моменты инерции сложных фигур.</w:t>
      </w:r>
    </w:p>
    <w:p w:rsidR="00BA6707" w:rsidRDefault="00BA6707" w:rsidP="00352C25">
      <w:pPr>
        <w:ind w:firstLine="510"/>
        <w:rPr>
          <w:sz w:val="28"/>
          <w:szCs w:val="28"/>
        </w:rPr>
      </w:pPr>
    </w:p>
    <w:p w:rsidR="00FC433E" w:rsidRDefault="00C45AC9" w:rsidP="00352C25">
      <w:pPr>
        <w:ind w:firstLine="510"/>
        <w:rPr>
          <w:sz w:val="28"/>
          <w:szCs w:val="28"/>
        </w:rPr>
      </w:pPr>
      <w:r w:rsidRPr="003826FE">
        <w:rPr>
          <w:sz w:val="28"/>
          <w:szCs w:val="28"/>
        </w:rPr>
        <w:t>Для сложных фигур моменты инерции относительно центральных осей всего сечения рассчитывают как сумму осевых моментов каждой из простейших фигур с учетом их смещения относительно центра т</w:t>
      </w:r>
      <w:r w:rsidRPr="003826FE">
        <w:rPr>
          <w:sz w:val="28"/>
          <w:szCs w:val="28"/>
        </w:rPr>
        <w:t>я</w:t>
      </w:r>
      <w:r w:rsidRPr="003826FE">
        <w:rPr>
          <w:sz w:val="28"/>
          <w:szCs w:val="28"/>
        </w:rPr>
        <w:t>жести всего сечения:</w:t>
      </w:r>
    </w:p>
    <w:p w:rsidR="00CA3E70" w:rsidRPr="00BA6707" w:rsidRDefault="00CA3E70" w:rsidP="00CA3E70">
      <w:pPr>
        <w:pStyle w:val="MTDisplayEquation"/>
        <w:tabs>
          <w:tab w:val="clear" w:pos="5320"/>
          <w:tab w:val="clear" w:pos="9920"/>
          <w:tab w:val="center" w:pos="4111"/>
          <w:tab w:val="right" w:pos="8505"/>
        </w:tabs>
        <w:spacing w:before="120" w:after="120"/>
        <w:ind w:left="0" w:firstLine="0"/>
      </w:pPr>
      <w:r>
        <w:lastRenderedPageBreak/>
        <w:tab/>
      </w:r>
      <w:r w:rsidRPr="00CA3E70">
        <w:rPr>
          <w:position w:val="-18"/>
        </w:rPr>
        <w:object w:dxaOrig="2400" w:dyaOrig="480">
          <v:shape id="_x0000_i1056" type="#_x0000_t75" style="width:120pt;height:24pt" o:ole="">
            <v:imagedata r:id="rId70" o:title=""/>
          </v:shape>
          <o:OLEObject Type="Embed" ProgID="Equation.DSMT4" ShapeID="_x0000_i1056" DrawAspect="Content" ObjectID="_1418042346" r:id="rId71"/>
        </w:object>
      </w:r>
      <w:r>
        <w:t xml:space="preserve">, </w:t>
      </w:r>
      <w:r w:rsidRPr="00CA3E70">
        <w:rPr>
          <w:position w:val="-16"/>
        </w:rPr>
        <w:object w:dxaOrig="2380" w:dyaOrig="460">
          <v:shape id="_x0000_i1057" type="#_x0000_t75" style="width:119.25pt;height:23.25pt" o:ole="">
            <v:imagedata r:id="rId72" o:title=""/>
          </v:shape>
          <o:OLEObject Type="Embed" ProgID="Equation.DSMT4" ShapeID="_x0000_i1057" DrawAspect="Content" ObjectID="_1418042347" r:id="rId73"/>
        </w:object>
      </w:r>
      <w:r>
        <w:t xml:space="preserve">. </w:t>
      </w:r>
      <w:r>
        <w:tab/>
        <w:t>5.13</w:t>
      </w:r>
    </w:p>
    <w:p w:rsidR="00CD4EEF" w:rsidRDefault="003A6C6D" w:rsidP="00352C25">
      <w:pPr>
        <w:ind w:firstLine="510"/>
        <w:rPr>
          <w:sz w:val="28"/>
          <w:szCs w:val="28"/>
        </w:rPr>
      </w:pPr>
      <w:r>
        <w:rPr>
          <w:sz w:val="28"/>
          <w:szCs w:val="28"/>
        </w:rPr>
        <w:t>Выражение упрощается, если центр</w:t>
      </w:r>
      <w:r w:rsidRPr="008A3797"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 xml:space="preserve"> тяжести простых фигур и всего сечения совпадают, тогда момент инерции такой фигуры равен алгебраической сумме моментов инерции простых фигур.</w:t>
      </w:r>
    </w:p>
    <w:p w:rsidR="00CD4EEF" w:rsidRPr="003826FE" w:rsidRDefault="00CD4EEF" w:rsidP="00352C25">
      <w:pPr>
        <w:ind w:firstLine="510"/>
        <w:rPr>
          <w:sz w:val="28"/>
          <w:szCs w:val="28"/>
        </w:rPr>
      </w:pPr>
    </w:p>
    <w:p w:rsidR="000A26F8" w:rsidRPr="008A3797" w:rsidRDefault="000A26F8" w:rsidP="008A3797">
      <w:pPr>
        <w:ind w:firstLine="510"/>
        <w:jc w:val="center"/>
        <w:rPr>
          <w:rFonts w:eastAsia="Calibri"/>
          <w:b/>
          <w:spacing w:val="-4"/>
          <w:sz w:val="28"/>
          <w:szCs w:val="22"/>
          <w:lang w:eastAsia="en-US"/>
        </w:rPr>
      </w:pPr>
      <w:r w:rsidRPr="008A3797">
        <w:rPr>
          <w:rFonts w:eastAsia="Calibri"/>
          <w:b/>
          <w:spacing w:val="-4"/>
          <w:sz w:val="28"/>
          <w:szCs w:val="22"/>
          <w:lang w:eastAsia="en-US"/>
        </w:rPr>
        <w:t>К геометрическим характеристикам плоских сечений относят:</w:t>
      </w:r>
    </w:p>
    <w:p w:rsidR="000A26F8" w:rsidRPr="003826FE" w:rsidRDefault="000A26F8" w:rsidP="00352C25">
      <w:pPr>
        <w:ind w:firstLine="510"/>
        <w:rPr>
          <w:rFonts w:eastAsia="Calibri"/>
          <w:sz w:val="28"/>
          <w:szCs w:val="22"/>
          <w:lang w:eastAsia="en-US"/>
        </w:rPr>
      </w:pPr>
      <w:r w:rsidRPr="003826FE">
        <w:rPr>
          <w:rFonts w:eastAsia="Calibri"/>
          <w:sz w:val="28"/>
          <w:szCs w:val="22"/>
          <w:lang w:eastAsia="en-US"/>
        </w:rPr>
        <w:t xml:space="preserve">1. Площадь </w:t>
      </w:r>
      <w:r w:rsidRPr="003826FE">
        <w:rPr>
          <w:rFonts w:eastAsia="Calibri"/>
          <w:i/>
          <w:sz w:val="28"/>
          <w:szCs w:val="22"/>
          <w:lang w:val="en-US" w:eastAsia="en-US"/>
        </w:rPr>
        <w:t>A</w:t>
      </w:r>
      <w:r w:rsidRPr="003826FE">
        <w:rPr>
          <w:rFonts w:eastAsia="Calibri"/>
          <w:sz w:val="28"/>
          <w:szCs w:val="22"/>
          <w:lang w:eastAsia="en-US"/>
        </w:rPr>
        <w:t>, м</w:t>
      </w:r>
      <w:proofErr w:type="gramStart"/>
      <w:r w:rsidRPr="003826FE">
        <w:rPr>
          <w:rFonts w:eastAsia="Calibri"/>
          <w:sz w:val="28"/>
          <w:szCs w:val="22"/>
          <w:vertAlign w:val="superscript"/>
          <w:lang w:eastAsia="en-US"/>
        </w:rPr>
        <w:t>2</w:t>
      </w:r>
      <w:proofErr w:type="gramEnd"/>
      <w:r w:rsidRPr="003826FE">
        <w:rPr>
          <w:rFonts w:eastAsia="Calibri"/>
          <w:sz w:val="28"/>
          <w:szCs w:val="22"/>
          <w:lang w:eastAsia="en-US"/>
        </w:rPr>
        <w:t>;</w:t>
      </w:r>
    </w:p>
    <w:p w:rsidR="000A26F8" w:rsidRPr="003826FE" w:rsidRDefault="000A26F8" w:rsidP="00352C25">
      <w:pPr>
        <w:ind w:firstLine="510"/>
        <w:rPr>
          <w:rFonts w:eastAsia="Calibri"/>
          <w:sz w:val="28"/>
          <w:szCs w:val="22"/>
          <w:lang w:eastAsia="en-US"/>
        </w:rPr>
      </w:pPr>
      <w:r w:rsidRPr="003826FE">
        <w:rPr>
          <w:rFonts w:eastAsia="Calibri"/>
          <w:sz w:val="28"/>
          <w:szCs w:val="22"/>
          <w:lang w:eastAsia="en-US"/>
        </w:rPr>
        <w:t xml:space="preserve">2. Статический момент сечений </w:t>
      </w:r>
      <w:proofErr w:type="spellStart"/>
      <w:r w:rsidRPr="003826FE">
        <w:rPr>
          <w:rFonts w:eastAsia="Calibri"/>
          <w:i/>
          <w:sz w:val="28"/>
          <w:szCs w:val="22"/>
          <w:lang w:val="en-US" w:eastAsia="en-US"/>
        </w:rPr>
        <w:t>S</w:t>
      </w:r>
      <w:r w:rsidRPr="003826FE">
        <w:rPr>
          <w:rFonts w:eastAsia="Calibri"/>
          <w:i/>
          <w:sz w:val="28"/>
          <w:szCs w:val="22"/>
          <w:vertAlign w:val="subscript"/>
          <w:lang w:val="en-US" w:eastAsia="en-US"/>
        </w:rPr>
        <w:t>z</w:t>
      </w:r>
      <w:proofErr w:type="spellEnd"/>
      <w:r w:rsidRPr="003826FE">
        <w:rPr>
          <w:rFonts w:eastAsia="Calibri"/>
          <w:sz w:val="28"/>
          <w:szCs w:val="22"/>
          <w:lang w:eastAsia="en-US"/>
        </w:rPr>
        <w:t>, м</w:t>
      </w:r>
      <w:r w:rsidRPr="003826FE">
        <w:rPr>
          <w:rFonts w:eastAsia="Calibri"/>
          <w:sz w:val="28"/>
          <w:szCs w:val="22"/>
          <w:vertAlign w:val="superscript"/>
          <w:lang w:eastAsia="en-US"/>
        </w:rPr>
        <w:t>3</w:t>
      </w:r>
      <w:r w:rsidRPr="003826FE">
        <w:rPr>
          <w:rFonts w:eastAsia="Calibri"/>
          <w:sz w:val="28"/>
          <w:szCs w:val="22"/>
          <w:lang w:eastAsia="en-US"/>
        </w:rPr>
        <w:t xml:space="preserve"> – необходим для определ</w:t>
      </w:r>
      <w:r w:rsidRPr="003826FE">
        <w:rPr>
          <w:rFonts w:eastAsia="Calibri"/>
          <w:sz w:val="28"/>
          <w:szCs w:val="22"/>
          <w:lang w:eastAsia="en-US"/>
        </w:rPr>
        <w:t>е</w:t>
      </w:r>
      <w:r w:rsidRPr="003826FE">
        <w:rPr>
          <w:rFonts w:eastAsia="Calibri"/>
          <w:sz w:val="28"/>
          <w:szCs w:val="22"/>
          <w:lang w:eastAsia="en-US"/>
        </w:rPr>
        <w:t>ния центра тяжести сечения;</w:t>
      </w:r>
    </w:p>
    <w:p w:rsidR="000A26F8" w:rsidRPr="003826FE" w:rsidRDefault="000A26F8" w:rsidP="00352C25">
      <w:pPr>
        <w:ind w:firstLine="510"/>
        <w:rPr>
          <w:rFonts w:eastAsia="Calibri"/>
          <w:sz w:val="28"/>
          <w:szCs w:val="22"/>
          <w:lang w:eastAsia="en-US"/>
        </w:rPr>
      </w:pPr>
      <w:r w:rsidRPr="003826FE">
        <w:rPr>
          <w:rFonts w:eastAsia="Calibri"/>
          <w:sz w:val="28"/>
          <w:szCs w:val="22"/>
          <w:lang w:eastAsia="en-US"/>
        </w:rPr>
        <w:t xml:space="preserve">3. Осевой момент инерции сечения </w:t>
      </w:r>
      <w:proofErr w:type="spellStart"/>
      <w:r w:rsidRPr="003826FE">
        <w:rPr>
          <w:rFonts w:eastAsia="Calibri"/>
          <w:i/>
          <w:sz w:val="28"/>
          <w:szCs w:val="22"/>
          <w:lang w:val="en-US" w:eastAsia="en-US"/>
        </w:rPr>
        <w:t>I</w:t>
      </w:r>
      <w:r w:rsidRPr="003826FE">
        <w:rPr>
          <w:rFonts w:eastAsia="Calibri"/>
          <w:i/>
          <w:sz w:val="28"/>
          <w:szCs w:val="22"/>
          <w:vertAlign w:val="subscript"/>
          <w:lang w:val="en-US" w:eastAsia="en-US"/>
        </w:rPr>
        <w:t>z</w:t>
      </w:r>
      <w:proofErr w:type="spellEnd"/>
      <w:r w:rsidRPr="003826FE">
        <w:rPr>
          <w:rFonts w:eastAsia="Calibri"/>
          <w:sz w:val="28"/>
          <w:szCs w:val="22"/>
          <w:lang w:eastAsia="en-US"/>
        </w:rPr>
        <w:t>, м</w:t>
      </w:r>
      <w:proofErr w:type="gramStart"/>
      <w:r w:rsidRPr="003826FE">
        <w:rPr>
          <w:rFonts w:eastAsia="Calibri"/>
          <w:sz w:val="28"/>
          <w:szCs w:val="22"/>
          <w:vertAlign w:val="superscript"/>
          <w:lang w:eastAsia="en-US"/>
        </w:rPr>
        <w:t>4</w:t>
      </w:r>
      <w:proofErr w:type="gramEnd"/>
      <w:r w:rsidRPr="003826FE">
        <w:rPr>
          <w:rFonts w:eastAsia="Calibri"/>
          <w:sz w:val="28"/>
          <w:szCs w:val="22"/>
          <w:lang w:eastAsia="en-US"/>
        </w:rPr>
        <w:t xml:space="preserve"> (осевой момент сопр</w:t>
      </w:r>
      <w:r w:rsidRPr="003826FE">
        <w:rPr>
          <w:rFonts w:eastAsia="Calibri"/>
          <w:sz w:val="28"/>
          <w:szCs w:val="22"/>
          <w:lang w:eastAsia="en-US"/>
        </w:rPr>
        <w:t>о</w:t>
      </w:r>
      <w:r w:rsidRPr="003826FE">
        <w:rPr>
          <w:rFonts w:eastAsia="Calibri"/>
          <w:sz w:val="28"/>
          <w:szCs w:val="22"/>
          <w:lang w:eastAsia="en-US"/>
        </w:rPr>
        <w:t xml:space="preserve">тивления </w:t>
      </w:r>
      <w:proofErr w:type="spellStart"/>
      <w:r w:rsidRPr="003826FE">
        <w:rPr>
          <w:rFonts w:eastAsia="Calibri"/>
          <w:i/>
          <w:sz w:val="28"/>
          <w:szCs w:val="22"/>
          <w:lang w:val="en-US" w:eastAsia="en-US"/>
        </w:rPr>
        <w:t>W</w:t>
      </w:r>
      <w:r w:rsidRPr="003826FE">
        <w:rPr>
          <w:rFonts w:eastAsia="Calibri"/>
          <w:i/>
          <w:sz w:val="28"/>
          <w:szCs w:val="22"/>
          <w:vertAlign w:val="subscript"/>
          <w:lang w:val="en-US" w:eastAsia="en-US"/>
        </w:rPr>
        <w:t>z</w:t>
      </w:r>
      <w:proofErr w:type="spellEnd"/>
      <w:r w:rsidRPr="003826FE">
        <w:rPr>
          <w:rFonts w:eastAsia="Calibri"/>
          <w:sz w:val="28"/>
          <w:szCs w:val="22"/>
          <w:lang w:eastAsia="en-US"/>
        </w:rPr>
        <w:t>, м</w:t>
      </w:r>
      <w:r w:rsidRPr="003826FE">
        <w:rPr>
          <w:rFonts w:eastAsia="Calibri"/>
          <w:sz w:val="28"/>
          <w:szCs w:val="22"/>
          <w:vertAlign w:val="superscript"/>
          <w:lang w:eastAsia="en-US"/>
        </w:rPr>
        <w:t>3</w:t>
      </w:r>
      <w:r w:rsidRPr="003826FE">
        <w:rPr>
          <w:rFonts w:eastAsia="Calibri"/>
          <w:sz w:val="28"/>
          <w:szCs w:val="22"/>
          <w:lang w:eastAsia="en-US"/>
        </w:rPr>
        <w:t xml:space="preserve"> – используют при расчете балок на изгиб;</w:t>
      </w:r>
    </w:p>
    <w:p w:rsidR="000A26F8" w:rsidRPr="003826FE" w:rsidRDefault="000A26F8" w:rsidP="00352C25">
      <w:pPr>
        <w:ind w:firstLine="510"/>
        <w:rPr>
          <w:rFonts w:eastAsia="Calibri"/>
          <w:sz w:val="28"/>
          <w:szCs w:val="22"/>
          <w:lang w:eastAsia="en-US"/>
        </w:rPr>
      </w:pPr>
      <w:r w:rsidRPr="003826FE">
        <w:rPr>
          <w:rFonts w:eastAsia="Calibri"/>
          <w:sz w:val="28"/>
          <w:szCs w:val="22"/>
          <w:lang w:eastAsia="en-US"/>
        </w:rPr>
        <w:t xml:space="preserve">4. Полярный момент инерции </w:t>
      </w:r>
      <w:proofErr w:type="spellStart"/>
      <w:r w:rsidRPr="003826FE">
        <w:rPr>
          <w:rFonts w:eastAsia="Calibri"/>
          <w:i/>
          <w:sz w:val="28"/>
          <w:szCs w:val="22"/>
          <w:lang w:val="en-US" w:eastAsia="en-US"/>
        </w:rPr>
        <w:t>I</w:t>
      </w:r>
      <w:r w:rsidRPr="003826FE">
        <w:rPr>
          <w:rFonts w:eastAsia="Calibri"/>
          <w:i/>
          <w:sz w:val="28"/>
          <w:szCs w:val="22"/>
          <w:vertAlign w:val="subscript"/>
          <w:lang w:val="en-US" w:eastAsia="en-US"/>
        </w:rPr>
        <w:t>p</w:t>
      </w:r>
      <w:proofErr w:type="spellEnd"/>
      <w:r w:rsidRPr="003826FE">
        <w:rPr>
          <w:rFonts w:eastAsia="Calibri"/>
          <w:sz w:val="28"/>
          <w:szCs w:val="22"/>
          <w:lang w:eastAsia="en-US"/>
        </w:rPr>
        <w:t>, м</w:t>
      </w:r>
      <w:proofErr w:type="gramStart"/>
      <w:r w:rsidRPr="003826FE">
        <w:rPr>
          <w:rFonts w:eastAsia="Calibri"/>
          <w:sz w:val="28"/>
          <w:szCs w:val="22"/>
          <w:vertAlign w:val="superscript"/>
          <w:lang w:eastAsia="en-US"/>
        </w:rPr>
        <w:t>4</w:t>
      </w:r>
      <w:proofErr w:type="gramEnd"/>
      <w:r w:rsidRPr="003826FE">
        <w:rPr>
          <w:rFonts w:eastAsia="Calibri"/>
          <w:sz w:val="28"/>
          <w:szCs w:val="22"/>
          <w:lang w:eastAsia="en-US"/>
        </w:rPr>
        <w:t xml:space="preserve"> (полярный момент сопроти</w:t>
      </w:r>
      <w:r w:rsidRPr="003826FE">
        <w:rPr>
          <w:rFonts w:eastAsia="Calibri"/>
          <w:sz w:val="28"/>
          <w:szCs w:val="22"/>
          <w:lang w:eastAsia="en-US"/>
        </w:rPr>
        <w:t>в</w:t>
      </w:r>
      <w:r w:rsidRPr="003826FE">
        <w:rPr>
          <w:rFonts w:eastAsia="Calibri"/>
          <w:sz w:val="28"/>
          <w:szCs w:val="22"/>
          <w:lang w:eastAsia="en-US"/>
        </w:rPr>
        <w:t xml:space="preserve">ления </w:t>
      </w:r>
      <w:proofErr w:type="spellStart"/>
      <w:r w:rsidRPr="003826FE">
        <w:rPr>
          <w:rFonts w:eastAsia="Calibri"/>
          <w:i/>
          <w:sz w:val="28"/>
          <w:szCs w:val="22"/>
          <w:lang w:val="en-US" w:eastAsia="en-US"/>
        </w:rPr>
        <w:t>W</w:t>
      </w:r>
      <w:r w:rsidRPr="003826FE">
        <w:rPr>
          <w:rFonts w:eastAsia="Calibri"/>
          <w:i/>
          <w:sz w:val="28"/>
          <w:szCs w:val="22"/>
          <w:vertAlign w:val="subscript"/>
          <w:lang w:val="en-US" w:eastAsia="en-US"/>
        </w:rPr>
        <w:t>p</w:t>
      </w:r>
      <w:proofErr w:type="spellEnd"/>
      <w:r w:rsidRPr="003826FE">
        <w:rPr>
          <w:rFonts w:eastAsia="Calibri"/>
          <w:i/>
          <w:sz w:val="28"/>
          <w:szCs w:val="22"/>
          <w:lang w:eastAsia="en-US"/>
        </w:rPr>
        <w:t xml:space="preserve">, </w:t>
      </w:r>
      <w:r w:rsidRPr="003826FE">
        <w:rPr>
          <w:rFonts w:eastAsia="Calibri"/>
          <w:sz w:val="28"/>
          <w:szCs w:val="22"/>
          <w:lang w:eastAsia="en-US"/>
        </w:rPr>
        <w:t>м</w:t>
      </w:r>
      <w:r w:rsidRPr="003826FE">
        <w:rPr>
          <w:rFonts w:eastAsia="Calibri"/>
          <w:i/>
          <w:sz w:val="28"/>
          <w:szCs w:val="22"/>
          <w:vertAlign w:val="superscript"/>
          <w:lang w:eastAsia="en-US"/>
        </w:rPr>
        <w:t>3</w:t>
      </w:r>
      <w:r w:rsidRPr="003826FE">
        <w:rPr>
          <w:rFonts w:eastAsia="Calibri"/>
          <w:sz w:val="28"/>
          <w:szCs w:val="22"/>
          <w:lang w:eastAsia="en-US"/>
        </w:rPr>
        <w:t>) – используют при расчетах стержней на кручение;</w:t>
      </w:r>
    </w:p>
    <w:p w:rsidR="00D97695" w:rsidRDefault="00D97695" w:rsidP="00352C25">
      <w:pPr>
        <w:ind w:firstLine="510"/>
        <w:rPr>
          <w:rFonts w:eastAsia="Calibri"/>
          <w:sz w:val="28"/>
          <w:szCs w:val="22"/>
          <w:lang w:eastAsia="en-US"/>
        </w:rPr>
      </w:pPr>
    </w:p>
    <w:p w:rsidR="00D97695" w:rsidRPr="00BA6707" w:rsidRDefault="00D97695" w:rsidP="00BA6707">
      <w:pPr>
        <w:ind w:firstLine="0"/>
        <w:jc w:val="center"/>
        <w:rPr>
          <w:rFonts w:eastAsia="Calibri"/>
          <w:b/>
          <w:sz w:val="28"/>
          <w:lang w:eastAsia="en-US"/>
        </w:rPr>
      </w:pPr>
      <w:bookmarkStart w:id="2" w:name="_Toc305696628"/>
      <w:r w:rsidRPr="00BA6707">
        <w:rPr>
          <w:rFonts w:eastAsia="Calibri"/>
          <w:b/>
          <w:sz w:val="28"/>
          <w:lang w:eastAsia="en-US"/>
        </w:rPr>
        <w:t>Моменты инерции и моменты сопротивления простых фигур.</w:t>
      </w:r>
      <w:bookmarkEnd w:id="2"/>
    </w:p>
    <w:p w:rsidR="00BA6707" w:rsidRDefault="00BA6707" w:rsidP="00352C25">
      <w:pPr>
        <w:ind w:firstLine="510"/>
        <w:rPr>
          <w:sz w:val="28"/>
        </w:rPr>
      </w:pPr>
    </w:p>
    <w:p w:rsidR="00402183" w:rsidRPr="00BA6707" w:rsidRDefault="00402183" w:rsidP="00352C25">
      <w:pPr>
        <w:ind w:firstLine="510"/>
        <w:rPr>
          <w:sz w:val="28"/>
        </w:rPr>
      </w:pPr>
      <w:r w:rsidRPr="003826FE">
        <w:rPr>
          <w:sz w:val="28"/>
        </w:rPr>
        <w:t>Все геометрические характеристики</w:t>
      </w:r>
      <w:r>
        <w:rPr>
          <w:sz w:val="28"/>
        </w:rPr>
        <w:t xml:space="preserve"> сечений </w:t>
      </w:r>
      <w:r w:rsidRPr="003826FE">
        <w:rPr>
          <w:sz w:val="28"/>
        </w:rPr>
        <w:t xml:space="preserve">(площадь, моменты инерции и др.) </w:t>
      </w:r>
      <w:r>
        <w:rPr>
          <w:sz w:val="28"/>
        </w:rPr>
        <w:t xml:space="preserve">простых фигур (прямоугольник, треугольник, круг и др.) </w:t>
      </w:r>
      <w:r w:rsidRPr="003826FE">
        <w:rPr>
          <w:sz w:val="28"/>
        </w:rPr>
        <w:t>приведены в справочной литературе.</w:t>
      </w:r>
      <w:r>
        <w:rPr>
          <w:sz w:val="28"/>
        </w:rPr>
        <w:t xml:space="preserve"> </w:t>
      </w:r>
      <w:r w:rsidRPr="00BA6707">
        <w:rPr>
          <w:sz w:val="28"/>
        </w:rPr>
        <w:t>Выводы расчетных формул в программу курса не входят, но они достаточно просты и могут быть рассмотрены самостоятельно, на основе приведенных выше понятий.</w:t>
      </w:r>
    </w:p>
    <w:p w:rsidR="00ED2B75" w:rsidRPr="008A3797" w:rsidRDefault="00D97695" w:rsidP="00352C25">
      <w:pPr>
        <w:ind w:firstLine="510"/>
        <w:rPr>
          <w:spacing w:val="-2"/>
          <w:sz w:val="28"/>
        </w:rPr>
      </w:pPr>
      <w:r w:rsidRPr="008A3797">
        <w:rPr>
          <w:spacing w:val="-2"/>
          <w:sz w:val="28"/>
        </w:rPr>
        <w:t xml:space="preserve">Помимо выше перечисленных простых форм поперечного сечения (круг, прямоугольник и др.) в строительстве и машиностроении широко используют при конструировании балок стандартные </w:t>
      </w:r>
      <w:proofErr w:type="spellStart"/>
      <w:r w:rsidR="00402183" w:rsidRPr="008A3797">
        <w:rPr>
          <w:spacing w:val="-2"/>
          <w:sz w:val="28"/>
        </w:rPr>
        <w:t>ГОСТ</w:t>
      </w:r>
      <w:r w:rsidRPr="008A3797">
        <w:rPr>
          <w:spacing w:val="-2"/>
          <w:sz w:val="28"/>
        </w:rPr>
        <w:t>ированные</w:t>
      </w:r>
      <w:proofErr w:type="spellEnd"/>
      <w:r w:rsidRPr="008A3797">
        <w:rPr>
          <w:spacing w:val="-2"/>
          <w:sz w:val="28"/>
        </w:rPr>
        <w:t xml:space="preserve"> профили.</w:t>
      </w:r>
      <w:r w:rsidR="00402183" w:rsidRPr="008A3797">
        <w:rPr>
          <w:spacing w:val="-2"/>
          <w:sz w:val="28"/>
        </w:rPr>
        <w:t xml:space="preserve"> Значения основных геометрических характеристик таких с</w:t>
      </w:r>
      <w:r w:rsidR="00402183" w:rsidRPr="008A3797">
        <w:rPr>
          <w:spacing w:val="-2"/>
          <w:sz w:val="28"/>
        </w:rPr>
        <w:t>е</w:t>
      </w:r>
      <w:r w:rsidR="00402183" w:rsidRPr="008A3797">
        <w:rPr>
          <w:spacing w:val="-2"/>
          <w:sz w:val="28"/>
        </w:rPr>
        <w:t xml:space="preserve">чений представлены в соответствующих таблицах. </w:t>
      </w:r>
      <w:r w:rsidR="00ED2B75" w:rsidRPr="008A3797">
        <w:rPr>
          <w:spacing w:val="-2"/>
          <w:sz w:val="28"/>
        </w:rPr>
        <w:t>Если сечение п</w:t>
      </w:r>
      <w:r w:rsidR="00ED2B75" w:rsidRPr="008A3797">
        <w:rPr>
          <w:spacing w:val="-2"/>
          <w:sz w:val="28"/>
        </w:rPr>
        <w:t>о</w:t>
      </w:r>
      <w:r w:rsidR="00ED2B75" w:rsidRPr="008A3797">
        <w:rPr>
          <w:spacing w:val="-2"/>
          <w:sz w:val="28"/>
        </w:rPr>
        <w:t>вернуто на угол 90</w:t>
      </w:r>
      <w:r w:rsidR="00ED2B75" w:rsidRPr="008A3797">
        <w:rPr>
          <w:spacing w:val="-2"/>
          <w:sz w:val="28"/>
        </w:rPr>
        <w:sym w:font="Symbol" w:char="F0B0"/>
      </w:r>
      <w:r w:rsidR="00ED2B75" w:rsidRPr="008A3797">
        <w:rPr>
          <w:spacing w:val="-2"/>
          <w:sz w:val="28"/>
        </w:rPr>
        <w:t>, то индекс оси в данных из справочной литературы нужно изменить с учетом обозначения осей на расчетной схеме.</w:t>
      </w:r>
    </w:p>
    <w:p w:rsidR="00ED2B75" w:rsidRPr="00ED2B75" w:rsidRDefault="00ED2B75" w:rsidP="00352C25">
      <w:pPr>
        <w:ind w:firstLine="510"/>
        <w:rPr>
          <w:sz w:val="28"/>
        </w:rPr>
      </w:pPr>
    </w:p>
    <w:p w:rsidR="00B529C7" w:rsidRPr="00BA6707" w:rsidRDefault="00B529C7" w:rsidP="00BA6707">
      <w:pPr>
        <w:ind w:firstLine="0"/>
        <w:jc w:val="center"/>
        <w:rPr>
          <w:rFonts w:eastAsia="Calibri"/>
          <w:b/>
          <w:bCs/>
          <w:sz w:val="28"/>
          <w:szCs w:val="26"/>
          <w:lang w:eastAsia="en-US"/>
        </w:rPr>
      </w:pPr>
      <w:bookmarkStart w:id="3" w:name="_Toc305696626"/>
      <w:r w:rsidRPr="00BA6707">
        <w:rPr>
          <w:b/>
          <w:sz w:val="28"/>
          <w:lang w:eastAsia="ru-RU"/>
        </w:rPr>
        <w:t>Алгоритм определения центральных осей (центра тяжести сеч</w:t>
      </w:r>
      <w:r w:rsidRPr="00BA6707">
        <w:rPr>
          <w:b/>
          <w:sz w:val="28"/>
          <w:lang w:eastAsia="ru-RU"/>
        </w:rPr>
        <w:t>е</w:t>
      </w:r>
      <w:r w:rsidRPr="00BA6707">
        <w:rPr>
          <w:b/>
          <w:sz w:val="28"/>
          <w:lang w:eastAsia="ru-RU"/>
        </w:rPr>
        <w:t>ния) и вычисления моментов инерции сложных сечений.</w:t>
      </w:r>
    </w:p>
    <w:bookmarkEnd w:id="3"/>
    <w:p w:rsidR="00BA6707" w:rsidRDefault="00BA6707" w:rsidP="00352C25">
      <w:pPr>
        <w:ind w:firstLine="510"/>
        <w:rPr>
          <w:rFonts w:eastAsia="Calibri"/>
          <w:sz w:val="28"/>
          <w:szCs w:val="22"/>
          <w:lang w:eastAsia="en-US"/>
        </w:rPr>
      </w:pPr>
    </w:p>
    <w:p w:rsidR="00203527" w:rsidRPr="003826FE" w:rsidRDefault="00203527" w:rsidP="00352C25">
      <w:pPr>
        <w:ind w:firstLine="510"/>
        <w:rPr>
          <w:rFonts w:eastAsia="Calibri"/>
          <w:sz w:val="28"/>
          <w:szCs w:val="22"/>
          <w:lang w:eastAsia="en-US"/>
        </w:rPr>
      </w:pPr>
      <w:r w:rsidRPr="003826FE">
        <w:rPr>
          <w:rFonts w:eastAsia="Calibri"/>
          <w:sz w:val="28"/>
          <w:szCs w:val="22"/>
          <w:lang w:eastAsia="en-US"/>
        </w:rPr>
        <w:t xml:space="preserve">1. Разбиваем сложное сечение на ряд простых фигур (чем </w:t>
      </w:r>
      <w:r w:rsidR="008A3797">
        <w:rPr>
          <w:rFonts w:eastAsia="Calibri"/>
          <w:sz w:val="28"/>
          <w:szCs w:val="22"/>
          <w:lang w:eastAsia="en-US"/>
        </w:rPr>
        <w:t>меньше</w:t>
      </w:r>
      <w:r w:rsidRPr="003826FE">
        <w:rPr>
          <w:rFonts w:eastAsia="Calibri"/>
          <w:sz w:val="28"/>
          <w:szCs w:val="22"/>
          <w:lang w:eastAsia="en-US"/>
        </w:rPr>
        <w:t xml:space="preserve"> фигу</w:t>
      </w:r>
      <w:r w:rsidR="008A3797">
        <w:rPr>
          <w:rFonts w:eastAsia="Calibri"/>
          <w:sz w:val="28"/>
          <w:szCs w:val="22"/>
          <w:lang w:eastAsia="en-US"/>
        </w:rPr>
        <w:t>р</w:t>
      </w:r>
      <w:r w:rsidRPr="003826FE">
        <w:rPr>
          <w:rFonts w:eastAsia="Calibri"/>
          <w:sz w:val="28"/>
          <w:szCs w:val="22"/>
          <w:lang w:eastAsia="en-US"/>
        </w:rPr>
        <w:t>, тем лучше);</w:t>
      </w:r>
    </w:p>
    <w:p w:rsidR="00203527" w:rsidRPr="003826FE" w:rsidRDefault="00203527" w:rsidP="00352C25">
      <w:pPr>
        <w:ind w:firstLine="510"/>
        <w:rPr>
          <w:rFonts w:eastAsia="Calibri"/>
          <w:sz w:val="28"/>
          <w:szCs w:val="22"/>
          <w:lang w:eastAsia="en-US"/>
        </w:rPr>
      </w:pPr>
      <w:r w:rsidRPr="003826FE">
        <w:rPr>
          <w:rFonts w:eastAsia="Calibri"/>
          <w:sz w:val="28"/>
          <w:szCs w:val="22"/>
          <w:lang w:eastAsia="en-US"/>
        </w:rPr>
        <w:t>2. Определяем геометрические характеристики простых фигур (положение центров тяжести</w:t>
      </w:r>
      <w:r w:rsidR="005F2AC3">
        <w:rPr>
          <w:rFonts w:eastAsia="Calibri"/>
          <w:sz w:val="28"/>
          <w:szCs w:val="22"/>
          <w:lang w:eastAsia="en-US"/>
        </w:rPr>
        <w:t>,</w:t>
      </w:r>
      <w:r w:rsidRPr="003826FE">
        <w:rPr>
          <w:rFonts w:eastAsia="Calibri"/>
          <w:sz w:val="28"/>
          <w:szCs w:val="22"/>
          <w:lang w:eastAsia="en-US"/>
        </w:rPr>
        <w:t xml:space="preserve"> площади поперечных сечений</w:t>
      </w:r>
      <w:r w:rsidR="005F2AC3">
        <w:rPr>
          <w:rFonts w:eastAsia="Calibri"/>
          <w:sz w:val="28"/>
          <w:szCs w:val="22"/>
          <w:lang w:eastAsia="en-US"/>
        </w:rPr>
        <w:t xml:space="preserve"> и моме</w:t>
      </w:r>
      <w:r w:rsidR="005F2AC3">
        <w:rPr>
          <w:rFonts w:eastAsia="Calibri"/>
          <w:sz w:val="28"/>
          <w:szCs w:val="22"/>
          <w:lang w:eastAsia="en-US"/>
        </w:rPr>
        <w:t>н</w:t>
      </w:r>
      <w:r w:rsidR="005F2AC3">
        <w:rPr>
          <w:rFonts w:eastAsia="Calibri"/>
          <w:sz w:val="28"/>
          <w:szCs w:val="22"/>
          <w:lang w:eastAsia="en-US"/>
        </w:rPr>
        <w:t>ты инерции</w:t>
      </w:r>
      <w:r w:rsidRPr="003826FE">
        <w:rPr>
          <w:rFonts w:eastAsia="Calibri"/>
          <w:sz w:val="28"/>
          <w:szCs w:val="22"/>
          <w:lang w:eastAsia="en-US"/>
        </w:rPr>
        <w:t>), указываем центральные оси для каждой из фигур;</w:t>
      </w:r>
    </w:p>
    <w:p w:rsidR="00203527" w:rsidRPr="003826FE" w:rsidRDefault="00203527" w:rsidP="00352C25">
      <w:pPr>
        <w:ind w:firstLine="510"/>
        <w:rPr>
          <w:rFonts w:eastAsia="Calibri"/>
          <w:sz w:val="28"/>
          <w:szCs w:val="22"/>
          <w:lang w:eastAsia="en-US"/>
        </w:rPr>
      </w:pPr>
      <w:r w:rsidRPr="003826FE">
        <w:rPr>
          <w:rFonts w:eastAsia="Calibri"/>
          <w:sz w:val="28"/>
          <w:szCs w:val="22"/>
          <w:lang w:eastAsia="en-US"/>
        </w:rPr>
        <w:t>3. Обозначаем (или выбираем из ранее обозначенных) начальную координатную систему;</w:t>
      </w:r>
    </w:p>
    <w:p w:rsidR="00203527" w:rsidRPr="003826FE" w:rsidRDefault="00203527" w:rsidP="00352C25">
      <w:pPr>
        <w:ind w:firstLine="510"/>
        <w:rPr>
          <w:rFonts w:eastAsia="Calibri"/>
          <w:sz w:val="28"/>
          <w:szCs w:val="22"/>
          <w:lang w:eastAsia="en-US"/>
        </w:rPr>
      </w:pPr>
      <w:r w:rsidRPr="003826FE">
        <w:rPr>
          <w:rFonts w:eastAsia="Calibri"/>
          <w:sz w:val="28"/>
          <w:szCs w:val="22"/>
          <w:lang w:eastAsia="en-US"/>
        </w:rPr>
        <w:lastRenderedPageBreak/>
        <w:t>4.Определяем положение центров тяжести каждой из простейших фигур относительно начальных осей</w:t>
      </w:r>
      <w:proofErr w:type="gramStart"/>
      <w:r w:rsidRPr="003826FE">
        <w:rPr>
          <w:rFonts w:eastAsia="Calibri"/>
          <w:sz w:val="28"/>
          <w:szCs w:val="22"/>
          <w:lang w:eastAsia="en-US"/>
        </w:rPr>
        <w:t xml:space="preserve">: </w:t>
      </w:r>
      <w:r w:rsidRPr="003826FE">
        <w:rPr>
          <w:rFonts w:eastAsia="Calibri"/>
          <w:position w:val="-12"/>
          <w:sz w:val="28"/>
          <w:szCs w:val="22"/>
          <w:lang w:eastAsia="en-US"/>
        </w:rPr>
        <w:object w:dxaOrig="980" w:dyaOrig="380">
          <v:shape id="_x0000_i1058" type="#_x0000_t75" style="width:48.75pt;height:18.75pt" o:ole="">
            <v:imagedata r:id="rId74" o:title=""/>
          </v:shape>
          <o:OLEObject Type="Embed" ProgID="Equation.DSMT4" ShapeID="_x0000_i1058" DrawAspect="Content" ObjectID="_1418042348" r:id="rId75"/>
        </w:object>
      </w:r>
      <w:r w:rsidRPr="003826FE">
        <w:rPr>
          <w:rFonts w:eastAsia="Calibri"/>
          <w:sz w:val="28"/>
          <w:szCs w:val="22"/>
          <w:lang w:eastAsia="en-US"/>
        </w:rPr>
        <w:t>;</w:t>
      </w:r>
      <w:proofErr w:type="gramEnd"/>
    </w:p>
    <w:p w:rsidR="00203527" w:rsidRPr="000015CC" w:rsidRDefault="00203527" w:rsidP="00352C25">
      <w:pPr>
        <w:ind w:firstLine="510"/>
        <w:rPr>
          <w:rFonts w:eastAsia="Calibri"/>
          <w:sz w:val="28"/>
          <w:szCs w:val="22"/>
          <w:lang w:eastAsia="en-US"/>
        </w:rPr>
      </w:pPr>
      <w:r w:rsidRPr="000015CC">
        <w:rPr>
          <w:rFonts w:eastAsia="Calibri"/>
          <w:sz w:val="28"/>
          <w:szCs w:val="22"/>
          <w:lang w:eastAsia="en-US"/>
        </w:rPr>
        <w:t>5. Рассчитываем координаты центра тяжести относительно начальных осей.</w:t>
      </w:r>
    </w:p>
    <w:p w:rsidR="00203527" w:rsidRDefault="00203527" w:rsidP="00352C25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6. </w:t>
      </w:r>
      <w:r w:rsidRPr="003826FE">
        <w:rPr>
          <w:rFonts w:eastAsia="Calibri"/>
          <w:sz w:val="28"/>
          <w:szCs w:val="22"/>
          <w:lang w:eastAsia="en-US"/>
        </w:rPr>
        <w:t>Если простейшая фигура не содержит материала (является п</w:t>
      </w:r>
      <w:r w:rsidRPr="003826FE">
        <w:rPr>
          <w:rFonts w:eastAsia="Calibri"/>
          <w:sz w:val="28"/>
          <w:szCs w:val="22"/>
          <w:lang w:eastAsia="en-US"/>
        </w:rPr>
        <w:t>у</w:t>
      </w:r>
      <w:r w:rsidRPr="003826FE">
        <w:rPr>
          <w:rFonts w:eastAsia="Calibri"/>
          <w:sz w:val="28"/>
          <w:szCs w:val="22"/>
          <w:lang w:eastAsia="en-US"/>
        </w:rPr>
        <w:t>стотой) то в формулах значение площади этой фигуры подставляют со знаком «–».</w:t>
      </w:r>
    </w:p>
    <w:p w:rsidR="005F2AC3" w:rsidRDefault="005F2AC3" w:rsidP="00352C25">
      <w:pPr>
        <w:ind w:firstLine="51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7. Определяем моменты инерции составного сечения относител</w:t>
      </w:r>
      <w:r>
        <w:rPr>
          <w:rFonts w:eastAsia="Calibri"/>
          <w:sz w:val="28"/>
          <w:szCs w:val="22"/>
          <w:lang w:eastAsia="en-US"/>
        </w:rPr>
        <w:t>ь</w:t>
      </w:r>
      <w:r>
        <w:rPr>
          <w:rFonts w:eastAsia="Calibri"/>
          <w:sz w:val="28"/>
          <w:szCs w:val="22"/>
          <w:lang w:eastAsia="en-US"/>
        </w:rPr>
        <w:t>но его центральных осей с учетом параллельного переноса осей.</w:t>
      </w:r>
    </w:p>
    <w:p w:rsidR="00203527" w:rsidRPr="004F33AF" w:rsidRDefault="00203527" w:rsidP="00352C25">
      <w:pPr>
        <w:ind w:firstLine="510"/>
      </w:pPr>
    </w:p>
    <w:sectPr w:rsidR="00203527" w:rsidRPr="004F33AF" w:rsidSect="00352C25">
      <w:pgSz w:w="11906" w:h="16838"/>
      <w:pgMar w:top="1418" w:right="1701" w:bottom="24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422"/>
    <w:multiLevelType w:val="hybridMultilevel"/>
    <w:tmpl w:val="EC1EF300"/>
    <w:lvl w:ilvl="0" w:tplc="A9D85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02485"/>
    <w:multiLevelType w:val="hybridMultilevel"/>
    <w:tmpl w:val="FAC64452"/>
    <w:lvl w:ilvl="0" w:tplc="7D08F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0B53A9"/>
    <w:multiLevelType w:val="hybridMultilevel"/>
    <w:tmpl w:val="BB986292"/>
    <w:lvl w:ilvl="0" w:tplc="CFA2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9"/>
    <w:rsid w:val="0000144C"/>
    <w:rsid w:val="000015CC"/>
    <w:rsid w:val="0000567B"/>
    <w:rsid w:val="00012B0C"/>
    <w:rsid w:val="00017807"/>
    <w:rsid w:val="00020A5E"/>
    <w:rsid w:val="00032386"/>
    <w:rsid w:val="00057CA5"/>
    <w:rsid w:val="0009034C"/>
    <w:rsid w:val="000A26F8"/>
    <w:rsid w:val="000A4550"/>
    <w:rsid w:val="000E10CE"/>
    <w:rsid w:val="000E289A"/>
    <w:rsid w:val="000F52B0"/>
    <w:rsid w:val="00105F52"/>
    <w:rsid w:val="001076CD"/>
    <w:rsid w:val="00116EA8"/>
    <w:rsid w:val="00135BEF"/>
    <w:rsid w:val="00143B9E"/>
    <w:rsid w:val="001C725B"/>
    <w:rsid w:val="001F1C83"/>
    <w:rsid w:val="0020223E"/>
    <w:rsid w:val="00202CFC"/>
    <w:rsid w:val="00203527"/>
    <w:rsid w:val="002121A6"/>
    <w:rsid w:val="0023318B"/>
    <w:rsid w:val="00282C46"/>
    <w:rsid w:val="00292E33"/>
    <w:rsid w:val="002A34FB"/>
    <w:rsid w:val="002C5F3E"/>
    <w:rsid w:val="002C62B7"/>
    <w:rsid w:val="002D233D"/>
    <w:rsid w:val="002D2521"/>
    <w:rsid w:val="002E5C37"/>
    <w:rsid w:val="003233F8"/>
    <w:rsid w:val="00331C8C"/>
    <w:rsid w:val="00343741"/>
    <w:rsid w:val="00352C25"/>
    <w:rsid w:val="0035305A"/>
    <w:rsid w:val="00366B57"/>
    <w:rsid w:val="003A12DA"/>
    <w:rsid w:val="003A6C6D"/>
    <w:rsid w:val="003B2055"/>
    <w:rsid w:val="00402183"/>
    <w:rsid w:val="004238CB"/>
    <w:rsid w:val="00435E56"/>
    <w:rsid w:val="0044753A"/>
    <w:rsid w:val="004A051C"/>
    <w:rsid w:val="004A1A87"/>
    <w:rsid w:val="004D49AF"/>
    <w:rsid w:val="004F33AF"/>
    <w:rsid w:val="004F5C4F"/>
    <w:rsid w:val="00503BF4"/>
    <w:rsid w:val="00506DDD"/>
    <w:rsid w:val="00507344"/>
    <w:rsid w:val="00513ADB"/>
    <w:rsid w:val="00526EF1"/>
    <w:rsid w:val="0053072B"/>
    <w:rsid w:val="00530E75"/>
    <w:rsid w:val="005801D4"/>
    <w:rsid w:val="00581A43"/>
    <w:rsid w:val="005A3FF2"/>
    <w:rsid w:val="005C29F1"/>
    <w:rsid w:val="005E3D69"/>
    <w:rsid w:val="005F1B3D"/>
    <w:rsid w:val="005F2AC3"/>
    <w:rsid w:val="00631DCF"/>
    <w:rsid w:val="00632E4B"/>
    <w:rsid w:val="00676141"/>
    <w:rsid w:val="006810BB"/>
    <w:rsid w:val="006B4875"/>
    <w:rsid w:val="006D010A"/>
    <w:rsid w:val="006D0224"/>
    <w:rsid w:val="006D1EAB"/>
    <w:rsid w:val="00735E0F"/>
    <w:rsid w:val="007573C5"/>
    <w:rsid w:val="0076088A"/>
    <w:rsid w:val="0076389E"/>
    <w:rsid w:val="00797255"/>
    <w:rsid w:val="007A1236"/>
    <w:rsid w:val="007C3A98"/>
    <w:rsid w:val="007C5A20"/>
    <w:rsid w:val="007C6571"/>
    <w:rsid w:val="00801583"/>
    <w:rsid w:val="00813D20"/>
    <w:rsid w:val="00820189"/>
    <w:rsid w:val="008279F4"/>
    <w:rsid w:val="00831175"/>
    <w:rsid w:val="00837264"/>
    <w:rsid w:val="00856212"/>
    <w:rsid w:val="00890A06"/>
    <w:rsid w:val="008A3797"/>
    <w:rsid w:val="008D6204"/>
    <w:rsid w:val="008E0251"/>
    <w:rsid w:val="008F1300"/>
    <w:rsid w:val="009046A4"/>
    <w:rsid w:val="0091128E"/>
    <w:rsid w:val="0094438A"/>
    <w:rsid w:val="009458DE"/>
    <w:rsid w:val="00946B5E"/>
    <w:rsid w:val="009B5FA8"/>
    <w:rsid w:val="009E71C9"/>
    <w:rsid w:val="00A034EF"/>
    <w:rsid w:val="00A424FA"/>
    <w:rsid w:val="00AA2404"/>
    <w:rsid w:val="00AA54B6"/>
    <w:rsid w:val="00AC7257"/>
    <w:rsid w:val="00B03553"/>
    <w:rsid w:val="00B2602C"/>
    <w:rsid w:val="00B27110"/>
    <w:rsid w:val="00B303BB"/>
    <w:rsid w:val="00B529C7"/>
    <w:rsid w:val="00B81517"/>
    <w:rsid w:val="00B95CD3"/>
    <w:rsid w:val="00BA6707"/>
    <w:rsid w:val="00BD3DCB"/>
    <w:rsid w:val="00BF1DE1"/>
    <w:rsid w:val="00C12F44"/>
    <w:rsid w:val="00C41173"/>
    <w:rsid w:val="00C412C7"/>
    <w:rsid w:val="00C45AC9"/>
    <w:rsid w:val="00C51047"/>
    <w:rsid w:val="00C75D57"/>
    <w:rsid w:val="00C9647D"/>
    <w:rsid w:val="00CA3E70"/>
    <w:rsid w:val="00CD4EEF"/>
    <w:rsid w:val="00D122B9"/>
    <w:rsid w:val="00D3733A"/>
    <w:rsid w:val="00D672EA"/>
    <w:rsid w:val="00D77DB7"/>
    <w:rsid w:val="00D92055"/>
    <w:rsid w:val="00D97695"/>
    <w:rsid w:val="00DB558A"/>
    <w:rsid w:val="00DC2033"/>
    <w:rsid w:val="00DF3113"/>
    <w:rsid w:val="00E07CFD"/>
    <w:rsid w:val="00E231D3"/>
    <w:rsid w:val="00E51768"/>
    <w:rsid w:val="00E63B86"/>
    <w:rsid w:val="00E86337"/>
    <w:rsid w:val="00ED2B75"/>
    <w:rsid w:val="00EF7D3E"/>
    <w:rsid w:val="00F320C0"/>
    <w:rsid w:val="00F52F57"/>
    <w:rsid w:val="00F73AAD"/>
    <w:rsid w:val="00F82631"/>
    <w:rsid w:val="00FB41B9"/>
    <w:rsid w:val="00FC433E"/>
    <w:rsid w:val="00FC60B0"/>
    <w:rsid w:val="00FC7C4F"/>
    <w:rsid w:val="00FD0557"/>
    <w:rsid w:val="00FE397C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3733A"/>
    <w:pPr>
      <w:keepNext/>
      <w:spacing w:before="240" w:after="60"/>
      <w:outlineLvl w:val="2"/>
    </w:pPr>
    <w:rPr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D3733A"/>
    <w:rPr>
      <w:rFonts w:eastAsia="Times New Roman" w:cs="Times New Roman"/>
      <w:b/>
      <w:bCs/>
      <w:i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946B5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121A6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D122B9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3733A"/>
    <w:pPr>
      <w:keepNext/>
      <w:spacing w:before="240" w:after="60"/>
      <w:outlineLvl w:val="2"/>
    </w:pPr>
    <w:rPr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D3733A"/>
    <w:rPr>
      <w:rFonts w:eastAsia="Times New Roman" w:cs="Times New Roman"/>
      <w:b/>
      <w:bCs/>
      <w:i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946B5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121A6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D122B9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gi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cp:lastPrinted>2011-10-14T12:56:00Z</cp:lastPrinted>
  <dcterms:created xsi:type="dcterms:W3CDTF">2012-10-31T12:36:00Z</dcterms:created>
  <dcterms:modified xsi:type="dcterms:W3CDTF">2012-12-26T12:49:00Z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