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57" w:rsidRPr="006E5557" w:rsidRDefault="006E5557" w:rsidP="006E5557">
      <w:pPr>
        <w:pStyle w:val="2"/>
        <w:keepNext w:val="0"/>
        <w:widowControl w:val="0"/>
        <w:spacing w:before="0" w:after="0"/>
        <w:ind w:left="714"/>
        <w:rPr>
          <w:sz w:val="28"/>
          <w:szCs w:val="28"/>
        </w:rPr>
      </w:pPr>
      <w:r w:rsidRPr="006E5557">
        <w:rPr>
          <w:sz w:val="28"/>
          <w:szCs w:val="28"/>
        </w:rPr>
        <w:t>Л</w:t>
      </w:r>
      <w:r w:rsidRPr="006E5557">
        <w:rPr>
          <w:caps w:val="0"/>
          <w:sz w:val="28"/>
          <w:szCs w:val="28"/>
        </w:rPr>
        <w:t xml:space="preserve">абораторная работа </w:t>
      </w:r>
      <w:r w:rsidRPr="006E5557">
        <w:rPr>
          <w:sz w:val="28"/>
          <w:szCs w:val="28"/>
        </w:rPr>
        <w:t>№ 3</w:t>
      </w:r>
    </w:p>
    <w:p w:rsidR="006E5557" w:rsidRPr="006E5557" w:rsidRDefault="006E5557" w:rsidP="006E55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E5557" w:rsidRPr="006E5557" w:rsidRDefault="006E5557" w:rsidP="006E55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5557">
        <w:rPr>
          <w:rFonts w:ascii="Times New Roman" w:hAnsi="Times New Roman" w:cs="Times New Roman"/>
          <w:b/>
          <w:caps/>
          <w:sz w:val="28"/>
          <w:szCs w:val="28"/>
        </w:rPr>
        <w:t>турбулентное движение вязкой несжимаемой жи</w:t>
      </w:r>
      <w:r w:rsidRPr="006E5557">
        <w:rPr>
          <w:rFonts w:ascii="Times New Roman" w:hAnsi="Times New Roman" w:cs="Times New Roman"/>
          <w:b/>
          <w:caps/>
          <w:sz w:val="28"/>
          <w:szCs w:val="28"/>
        </w:rPr>
        <w:t>д</w:t>
      </w:r>
      <w:r w:rsidRPr="006E5557">
        <w:rPr>
          <w:rFonts w:ascii="Times New Roman" w:hAnsi="Times New Roman" w:cs="Times New Roman"/>
          <w:b/>
          <w:caps/>
          <w:sz w:val="28"/>
          <w:szCs w:val="28"/>
        </w:rPr>
        <w:t xml:space="preserve">кости в </w:t>
      </w:r>
      <w:proofErr w:type="gramStart"/>
      <w:r w:rsidRPr="006E5557">
        <w:rPr>
          <w:rFonts w:ascii="Times New Roman" w:hAnsi="Times New Roman" w:cs="Times New Roman"/>
          <w:b/>
          <w:caps/>
          <w:sz w:val="28"/>
          <w:szCs w:val="28"/>
        </w:rPr>
        <w:t>цилиндрический</w:t>
      </w:r>
      <w:proofErr w:type="gramEnd"/>
      <w:r w:rsidRPr="006E5557">
        <w:rPr>
          <w:rFonts w:ascii="Times New Roman" w:hAnsi="Times New Roman" w:cs="Times New Roman"/>
          <w:b/>
          <w:caps/>
          <w:sz w:val="28"/>
          <w:szCs w:val="28"/>
        </w:rPr>
        <w:t xml:space="preserve"> трубе</w:t>
      </w:r>
    </w:p>
    <w:p w:rsidR="006E5557" w:rsidRPr="006E5557" w:rsidRDefault="006E5557" w:rsidP="006E55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5557" w:rsidRPr="006E5557" w:rsidRDefault="006E5557" w:rsidP="006E55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5557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6E5557">
        <w:rPr>
          <w:rFonts w:ascii="Times New Roman" w:hAnsi="Times New Roman" w:cs="Times New Roman"/>
          <w:bCs/>
          <w:sz w:val="28"/>
          <w:szCs w:val="28"/>
        </w:rPr>
        <w:t>:</w:t>
      </w:r>
      <w:r w:rsidRPr="006E5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5557" w:rsidRPr="006E5557" w:rsidRDefault="006E5557" w:rsidP="006E555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57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моделирование турбулентного течения вязкой несжимаемой жидкости в цилиндрической трубе; </w:t>
      </w:r>
    </w:p>
    <w:p w:rsidR="006E5557" w:rsidRPr="006E5557" w:rsidRDefault="006E5557" w:rsidP="006E55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>нахождение профиля скорости и границ применимости теорет</w:t>
      </w:r>
      <w:r w:rsidRPr="006E5557">
        <w:rPr>
          <w:rFonts w:ascii="Times New Roman" w:hAnsi="Times New Roman" w:cs="Times New Roman"/>
          <w:sz w:val="28"/>
          <w:szCs w:val="28"/>
        </w:rPr>
        <w:t>и</w:t>
      </w:r>
      <w:r w:rsidRPr="006E5557">
        <w:rPr>
          <w:rFonts w:ascii="Times New Roman" w:hAnsi="Times New Roman" w:cs="Times New Roman"/>
          <w:sz w:val="28"/>
          <w:szCs w:val="28"/>
        </w:rPr>
        <w:t xml:space="preserve">ческого расчета </w:t>
      </w:r>
      <w:r w:rsidRPr="006E5557">
        <w:rPr>
          <w:rFonts w:ascii="Times New Roman" w:hAnsi="Times New Roman" w:cs="Times New Roman"/>
          <w:iCs/>
          <w:sz w:val="28"/>
          <w:szCs w:val="28"/>
        </w:rPr>
        <w:t>уравнения распределения скорости по сеч</w:t>
      </w:r>
      <w:r w:rsidRPr="006E5557">
        <w:rPr>
          <w:rFonts w:ascii="Times New Roman" w:hAnsi="Times New Roman" w:cs="Times New Roman"/>
          <w:iCs/>
          <w:sz w:val="28"/>
          <w:szCs w:val="28"/>
        </w:rPr>
        <w:t>е</w:t>
      </w:r>
      <w:r w:rsidRPr="006E5557">
        <w:rPr>
          <w:rFonts w:ascii="Times New Roman" w:hAnsi="Times New Roman" w:cs="Times New Roman"/>
          <w:iCs/>
          <w:sz w:val="28"/>
          <w:szCs w:val="28"/>
        </w:rPr>
        <w:t>нию трубы</w:t>
      </w:r>
      <w:r w:rsidRPr="006E55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557" w:rsidRPr="006E5557" w:rsidRDefault="006E5557" w:rsidP="006E5557">
      <w:pPr>
        <w:pStyle w:val="21"/>
        <w:spacing w:before="240" w:after="120"/>
        <w:rPr>
          <w:szCs w:val="28"/>
        </w:rPr>
      </w:pPr>
      <w:r w:rsidRPr="006E5557">
        <w:rPr>
          <w:szCs w:val="28"/>
        </w:rPr>
        <w:t>Теоретическая часть</w:t>
      </w:r>
    </w:p>
    <w:p w:rsidR="006E5557" w:rsidRPr="006E5557" w:rsidRDefault="006E5557" w:rsidP="006E5557">
      <w:pPr>
        <w:pStyle w:val="a5"/>
        <w:widowControl w:val="0"/>
        <w:spacing w:line="320" w:lineRule="exact"/>
        <w:ind w:firstLine="510"/>
        <w:rPr>
          <w:sz w:val="28"/>
          <w:szCs w:val="28"/>
        </w:rPr>
      </w:pPr>
      <w:r w:rsidRPr="006E5557">
        <w:rPr>
          <w:sz w:val="28"/>
          <w:szCs w:val="28"/>
        </w:rPr>
        <w:t>Турбулентное движение является наиболее распространенным в природе и технике и представляет собой одно из сложнейших гидра</w:t>
      </w:r>
      <w:r w:rsidRPr="006E5557">
        <w:rPr>
          <w:sz w:val="28"/>
          <w:szCs w:val="28"/>
        </w:rPr>
        <w:t>в</w:t>
      </w:r>
      <w:r w:rsidRPr="006E5557">
        <w:rPr>
          <w:sz w:val="28"/>
          <w:szCs w:val="28"/>
        </w:rPr>
        <w:t>лических явлений. Несмотря на многочисленные исследования, стр</w:t>
      </w:r>
      <w:r w:rsidRPr="006E5557">
        <w:rPr>
          <w:sz w:val="28"/>
          <w:szCs w:val="28"/>
        </w:rPr>
        <w:t>о</w:t>
      </w:r>
      <w:r w:rsidRPr="006E5557">
        <w:rPr>
          <w:sz w:val="28"/>
          <w:szCs w:val="28"/>
        </w:rPr>
        <w:t>гая теория для такого движения до сих пор не создана, поэтому при решении практических задач наряду с применением отдельных пол</w:t>
      </w:r>
      <w:r w:rsidRPr="006E5557">
        <w:rPr>
          <w:sz w:val="28"/>
          <w:szCs w:val="28"/>
        </w:rPr>
        <w:t>у</w:t>
      </w:r>
      <w:r w:rsidRPr="006E5557">
        <w:rPr>
          <w:sz w:val="28"/>
          <w:szCs w:val="28"/>
        </w:rPr>
        <w:t>эмпирических теорий широко используют экспериментальные данные и эмпирические форм</w:t>
      </w:r>
      <w:r w:rsidRPr="006E5557">
        <w:rPr>
          <w:sz w:val="28"/>
          <w:szCs w:val="28"/>
        </w:rPr>
        <w:t>у</w:t>
      </w:r>
      <w:r w:rsidRPr="006E5557">
        <w:rPr>
          <w:sz w:val="28"/>
          <w:szCs w:val="28"/>
        </w:rPr>
        <w:t>лы.</w:t>
      </w:r>
    </w:p>
    <w:p w:rsidR="006E5557" w:rsidRPr="006E5557" w:rsidRDefault="006E5557" w:rsidP="006E5557">
      <w:pPr>
        <w:widowControl w:val="0"/>
        <w:shd w:val="clear" w:color="auto" w:fill="FFFFFF"/>
        <w:spacing w:line="320" w:lineRule="exact"/>
        <w:ind w:firstLine="51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6E555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E5557">
        <w:rPr>
          <w:rFonts w:ascii="Times New Roman" w:hAnsi="Times New Roman" w:cs="Times New Roman"/>
          <w:sz w:val="28"/>
          <w:szCs w:val="28"/>
        </w:rPr>
        <w:t xml:space="preserve"> </w:t>
      </w:r>
      <w:r w:rsidRPr="006E5557">
        <w:rPr>
          <w:rFonts w:ascii="Times New Roman" w:hAnsi="Times New Roman" w:cs="Times New Roman"/>
          <w:position w:val="-16"/>
          <w:sz w:val="28"/>
          <w:szCs w:val="28"/>
        </w:rPr>
        <w:object w:dxaOrig="11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0.75pt" o:ole="">
            <v:imagedata r:id="rId5" o:title=""/>
          </v:shape>
          <o:OLEObject Type="Embed" ProgID="Equation.DSMT4" ShapeID="_x0000_i1025" DrawAspect="Content" ObjectID="_1461657502" r:id="rId6"/>
        </w:object>
      </w:r>
      <w:r w:rsidRPr="006E5557">
        <w:rPr>
          <w:rFonts w:ascii="Times New Roman" w:hAnsi="Times New Roman" w:cs="Times New Roman"/>
          <w:sz w:val="28"/>
          <w:szCs w:val="28"/>
        </w:rPr>
        <w:t xml:space="preserve"> нарушается устойчивость ламинарного движения, возрастают поперечные соста</w:t>
      </w:r>
      <w:r w:rsidRPr="006E5557">
        <w:rPr>
          <w:rFonts w:ascii="Times New Roman" w:hAnsi="Times New Roman" w:cs="Times New Roman"/>
          <w:sz w:val="28"/>
          <w:szCs w:val="28"/>
        </w:rPr>
        <w:t>в</w:t>
      </w:r>
      <w:r w:rsidRPr="006E5557">
        <w:rPr>
          <w:rFonts w:ascii="Times New Roman" w:hAnsi="Times New Roman" w:cs="Times New Roman"/>
          <w:sz w:val="28"/>
          <w:szCs w:val="28"/>
        </w:rPr>
        <w:t xml:space="preserve">ляющие скоростей частиц, приводящие к хаотическому 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движению частиц в потоке</w:t>
      </w:r>
      <w:r w:rsidRPr="006E5557">
        <w:rPr>
          <w:rFonts w:ascii="Times New Roman" w:hAnsi="Times New Roman" w:cs="Times New Roman"/>
          <w:sz w:val="28"/>
          <w:szCs w:val="28"/>
        </w:rPr>
        <w:t xml:space="preserve"> (последние могут перех</w:t>
      </w:r>
      <w:r w:rsidRPr="006E5557">
        <w:rPr>
          <w:rFonts w:ascii="Times New Roman" w:hAnsi="Times New Roman" w:cs="Times New Roman"/>
          <w:sz w:val="28"/>
          <w:szCs w:val="28"/>
        </w:rPr>
        <w:t>о</w:t>
      </w:r>
      <w:r w:rsidRPr="006E5557">
        <w:rPr>
          <w:rFonts w:ascii="Times New Roman" w:hAnsi="Times New Roman" w:cs="Times New Roman"/>
          <w:sz w:val="28"/>
          <w:szCs w:val="28"/>
        </w:rPr>
        <w:t>дить из одной структуры в другую, вызывая тем самым перемешив</w:t>
      </w:r>
      <w:r w:rsidRPr="006E5557">
        <w:rPr>
          <w:rFonts w:ascii="Times New Roman" w:hAnsi="Times New Roman" w:cs="Times New Roman"/>
          <w:sz w:val="28"/>
          <w:szCs w:val="28"/>
        </w:rPr>
        <w:t>а</w:t>
      </w:r>
      <w:r w:rsidRPr="006E5557">
        <w:rPr>
          <w:rFonts w:ascii="Times New Roman" w:hAnsi="Times New Roman" w:cs="Times New Roman"/>
          <w:sz w:val="28"/>
          <w:szCs w:val="28"/>
        </w:rPr>
        <w:t xml:space="preserve">ние). </w:t>
      </w:r>
      <w:r w:rsidRPr="006E55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Интенсивность перемешивания частиц жидкости зависит от числа </w:t>
      </w:r>
      <w:proofErr w:type="spellStart"/>
      <w:r w:rsidRPr="006E555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Рейнольдса</w:t>
      </w:r>
      <w:proofErr w:type="spellEnd"/>
      <w:r w:rsidRPr="006E5557">
        <w:rPr>
          <w:rFonts w:ascii="Times New Roman" w:hAnsi="Times New Roman" w:cs="Times New Roman"/>
          <w:color w:val="000000"/>
          <w:spacing w:val="2"/>
          <w:sz w:val="28"/>
          <w:szCs w:val="28"/>
        </w:rPr>
        <w:t>, т. е. при сохранении прочих условий от скорости движения жидкости. В периф</w:t>
      </w:r>
      <w:r w:rsidRPr="006E5557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6E5557">
        <w:rPr>
          <w:rFonts w:ascii="Times New Roman" w:hAnsi="Times New Roman" w:cs="Times New Roman"/>
          <w:color w:val="000000"/>
          <w:spacing w:val="2"/>
          <w:sz w:val="28"/>
          <w:szCs w:val="28"/>
        </w:rPr>
        <w:t>рийных слоях потока жидкости из-за значительных касательных напряжений скорости всегда будут м</w:t>
      </w:r>
      <w:r w:rsidRPr="006E5557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6E5557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нимальными и режим движения будет ламинарным. Увеличение ск</w:t>
      </w:r>
      <w:r w:rsidRPr="006E5557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6E55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рости до критического значения приведет к смене режима движения жидкости с ламинарного на </w:t>
      </w:r>
      <w:proofErr w:type="gramStart"/>
      <w:r w:rsidRPr="006E5557">
        <w:rPr>
          <w:rFonts w:ascii="Times New Roman" w:hAnsi="Times New Roman" w:cs="Times New Roman"/>
          <w:color w:val="000000"/>
          <w:spacing w:val="2"/>
          <w:sz w:val="28"/>
          <w:szCs w:val="28"/>
        </w:rPr>
        <w:t>турбулентный</w:t>
      </w:r>
      <w:proofErr w:type="gramEnd"/>
      <w:r w:rsidRPr="006E5557">
        <w:rPr>
          <w:rFonts w:ascii="Times New Roman" w:hAnsi="Times New Roman" w:cs="Times New Roman"/>
          <w:color w:val="000000"/>
          <w:spacing w:val="2"/>
          <w:sz w:val="28"/>
          <w:szCs w:val="28"/>
        </w:rPr>
        <w:t>. Таким образом, поток жидкости состоит из ламинарной зоны (у стенки канала) и турбулентного ядра течения (в це</w:t>
      </w:r>
      <w:r w:rsidRPr="006E5557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6E5557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тре) (рис. 27).</w:t>
      </w:r>
    </w:p>
    <w:p w:rsidR="006E5557" w:rsidRPr="006E5557" w:rsidRDefault="006E5557" w:rsidP="006E5557">
      <w:pPr>
        <w:widowControl w:val="0"/>
        <w:shd w:val="clear" w:color="auto" w:fill="FFFFFF"/>
        <w:ind w:firstLine="510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color w:val="000000"/>
          <w:sz w:val="28"/>
          <w:szCs w:val="28"/>
        </w:rPr>
        <w:t>Поскольку скорость к центру турбулентного потока нарастает интенсивно, то толщина периферийного ламинарного слоя чаще вс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го незначительна</w:t>
      </w:r>
      <w:proofErr w:type="gramStart"/>
      <w:r w:rsidRPr="006E555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E5557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1140" w:dyaOrig="300">
          <v:shape id="_x0000_i1026" type="#_x0000_t75" style="width:57.1pt;height:14.9pt" o:ole="">
            <v:imagedata r:id="rId7" o:title=""/>
          </v:shape>
          <o:OLEObject Type="Embed" ProgID="Equation.DSMT4" ShapeID="_x0000_i1026" DrawAspect="Content" ObjectID="_1461657503" r:id="rId8"/>
        </w:objec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6E5557">
        <w:rPr>
          <w:rFonts w:ascii="Times New Roman" w:hAnsi="Times New Roman" w:cs="Times New Roman"/>
          <w:color w:val="000000"/>
          <w:sz w:val="28"/>
          <w:szCs w:val="28"/>
        </w:rPr>
        <w:t>и зависит от скорости движения жидк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6E5557" w:rsidRPr="006E5557" w:rsidRDefault="006E5557" w:rsidP="006E5557">
      <w:pPr>
        <w:widowControl w:val="0"/>
        <w:shd w:val="clear" w:color="auto" w:fill="FFFFFF"/>
        <w:spacing w:before="120" w:after="120"/>
        <w:ind w:firstLine="5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5557">
        <w:rPr>
          <w:rFonts w:ascii="Times New Roman" w:hAnsi="Times New Roman" w:cs="Times New Roman"/>
          <w:position w:val="-32"/>
          <w:sz w:val="28"/>
          <w:szCs w:val="28"/>
        </w:rPr>
        <w:object w:dxaOrig="2079" w:dyaOrig="760">
          <v:shape id="_x0000_i1027" type="#_x0000_t75" style="width:103.8pt;height:38.25pt" o:ole="">
            <v:imagedata r:id="rId9" o:title=""/>
          </v:shape>
          <o:OLEObject Type="Embed" ProgID="Equation.DSMT4" ShapeID="_x0000_i1027" DrawAspect="Content" ObjectID="_1461657504" r:id="rId10"/>
        </w:object>
      </w:r>
      <w:r w:rsidRPr="006E5557">
        <w:rPr>
          <w:rFonts w:ascii="Times New Roman" w:hAnsi="Times New Roman" w:cs="Times New Roman"/>
          <w:sz w:val="28"/>
          <w:szCs w:val="28"/>
        </w:rPr>
        <w:t>.</w:t>
      </w:r>
    </w:p>
    <w:p w:rsidR="006E5557" w:rsidRPr="006E5557" w:rsidRDefault="006E5557" w:rsidP="006E5557">
      <w:pPr>
        <w:widowControl w:val="0"/>
        <w:shd w:val="clear" w:color="auto" w:fill="FFFFFF"/>
        <w:ind w:firstLine="51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E5557" w:rsidRPr="006E5557" w:rsidRDefault="006E5557" w:rsidP="006E5557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object w:dxaOrig="3289" w:dyaOrig="1204">
          <v:shape id="_x0000_i1028" type="#_x0000_t75" style="width:228.95pt;height:83.05pt" o:ole="">
            <v:imagedata r:id="rId11" o:title=""/>
          </v:shape>
          <o:OLEObject Type="Embed" ProgID="CorelDraw.Graphic.11" ShapeID="_x0000_i1028" DrawAspect="Content" ObjectID="_1461657505" r:id="rId12"/>
        </w:object>
      </w:r>
    </w:p>
    <w:p w:rsidR="006E5557" w:rsidRPr="006E5557" w:rsidRDefault="006E5557" w:rsidP="006E5557">
      <w:pPr>
        <w:widowControl w:val="0"/>
        <w:shd w:val="clear" w:color="auto" w:fill="FFFFFF"/>
        <w:spacing w:before="140"/>
        <w:jc w:val="center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>Рис. 27</w:t>
      </w:r>
    </w:p>
    <w:p w:rsidR="006E5557" w:rsidRPr="006E5557" w:rsidRDefault="006E5557" w:rsidP="006E5557">
      <w:pPr>
        <w:widowControl w:val="0"/>
        <w:shd w:val="clear" w:color="auto" w:fill="FFFFFF"/>
        <w:ind w:firstLine="510"/>
        <w:rPr>
          <w:rFonts w:ascii="Times New Roman" w:hAnsi="Times New Roman" w:cs="Times New Roman"/>
          <w:color w:val="000000"/>
          <w:sz w:val="28"/>
          <w:szCs w:val="28"/>
        </w:rPr>
      </w:pPr>
    </w:p>
    <w:p w:rsidR="006E5557" w:rsidRPr="006E5557" w:rsidRDefault="006E5557" w:rsidP="006E5557">
      <w:pPr>
        <w:widowControl w:val="0"/>
        <w:shd w:val="clear" w:color="auto" w:fill="FFFFFF"/>
        <w:spacing w:line="320" w:lineRule="exact"/>
        <w:ind w:firstLine="51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E5557"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  <w:pict>
          <v:group id="_x0000_s1026" editas="canvas" style="position:absolute;left:0;text-align:left;margin-left:234.75pt;margin-top:77.7pt;width:188.75pt;height:138.65pt;z-index:251660288" coordorigin="2355,2380" coordsize="2906,2134">
            <o:lock v:ext="edit" aspectratio="t"/>
            <v:shape id="_x0000_s1027" type="#_x0000_t75" style="position:absolute;left:2355;top:2380;width:2906;height:213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308;top:4275;width:1110;height:239" stroked="f">
              <v:textbox style="mso-next-textbox:#_x0000_s1028" inset="0,0,0,0">
                <w:txbxContent>
                  <w:p w:rsidR="006E5557" w:rsidRPr="007770FB" w:rsidRDefault="006E5557" w:rsidP="006E555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770FB">
                      <w:rPr>
                        <w:sz w:val="24"/>
                        <w:szCs w:val="24"/>
                      </w:rPr>
                      <w:t>Рис. 28</w:t>
                    </w:r>
                  </w:p>
                </w:txbxContent>
              </v:textbox>
            </v:shape>
            <v:shape id="_x0000_s1029" type="#_x0000_t75" style="position:absolute;left:2355;top:2677;width:2906;height:1509;mso-position-vertical-relative:page">
              <v:imagedata r:id="rId13" o:title=""/>
            </v:shape>
            <w10:wrap type="square"/>
          </v:group>
          <o:OLEObject Type="Embed" ProgID="CorelDraw.Graphic.11" ShapeID="_x0000_s1029" DrawAspect="Content" ObjectID="_1461657515" r:id="rId14"/>
        </w:pic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Наблюдения за величинами осредненных скоростей в турб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у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лентном потоке жидкости показали, что практически скорости в разных точках живого сечения равны средней скорости. Сопоста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ление эпюр скоростей (рис. 28) турбулентного потока </w:t>
      </w:r>
      <w:r w:rsidRPr="006E5557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1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ламина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ного потока </w:t>
      </w:r>
      <w:r w:rsidRPr="006E5557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2 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позволяют сделать вывод о практически равн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мерном распределении скоростей в живом сечении турбулентного пот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ка. </w:t>
      </w:r>
    </w:p>
    <w:p w:rsidR="006E5557" w:rsidRPr="006E5557" w:rsidRDefault="006E5557" w:rsidP="006E5557">
      <w:pPr>
        <w:widowControl w:val="0"/>
        <w:shd w:val="clear" w:color="auto" w:fill="FFFFFF"/>
        <w:spacing w:line="320" w:lineRule="exact"/>
        <w:ind w:firstLine="51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E5557">
        <w:rPr>
          <w:rFonts w:ascii="Times New Roman" w:hAnsi="Times New Roman" w:cs="Times New Roman"/>
          <w:spacing w:val="4"/>
          <w:sz w:val="28"/>
          <w:szCs w:val="28"/>
        </w:rPr>
        <w:t>На основании р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абот Пранд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ля, </w:t>
      </w:r>
      <w:r w:rsidRPr="006E5557">
        <w:rPr>
          <w:rFonts w:ascii="Times New Roman" w:hAnsi="Times New Roman" w:cs="Times New Roman"/>
          <w:spacing w:val="4"/>
          <w:sz w:val="28"/>
          <w:szCs w:val="28"/>
        </w:rPr>
        <w:t>а также обобщений многочисле</w:t>
      </w:r>
      <w:r w:rsidRPr="006E5557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6E5557">
        <w:rPr>
          <w:rFonts w:ascii="Times New Roman" w:hAnsi="Times New Roman" w:cs="Times New Roman"/>
          <w:spacing w:val="4"/>
          <w:sz w:val="28"/>
          <w:szCs w:val="28"/>
        </w:rPr>
        <w:t>ных экспериментальных исследов</w:t>
      </w:r>
      <w:r w:rsidRPr="006E5557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6E5557">
        <w:rPr>
          <w:rFonts w:ascii="Times New Roman" w:hAnsi="Times New Roman" w:cs="Times New Roman"/>
          <w:spacing w:val="4"/>
          <w:sz w:val="28"/>
          <w:szCs w:val="28"/>
        </w:rPr>
        <w:t xml:space="preserve">ний других ученых 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было устано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лено, что закон изменения скор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стей по сечению турбулентного потока близок к логарифмич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6E55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скому закону. </w:t>
      </w:r>
    </w:p>
    <w:p w:rsidR="006E5557" w:rsidRPr="006E5557" w:rsidRDefault="006E5557" w:rsidP="006E5557">
      <w:pPr>
        <w:widowControl w:val="0"/>
        <w:shd w:val="clear" w:color="auto" w:fill="FFFFFF"/>
        <w:spacing w:line="320" w:lineRule="exact"/>
        <w:ind w:firstLine="510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>И. </w:t>
      </w:r>
      <w:proofErr w:type="spellStart"/>
      <w:r w:rsidRPr="006E5557">
        <w:rPr>
          <w:rFonts w:ascii="Times New Roman" w:hAnsi="Times New Roman" w:cs="Times New Roman"/>
          <w:sz w:val="28"/>
          <w:szCs w:val="28"/>
        </w:rPr>
        <w:t>Никурадзе</w:t>
      </w:r>
      <w:proofErr w:type="spellEnd"/>
      <w:r w:rsidRPr="006E5557">
        <w:rPr>
          <w:rFonts w:ascii="Times New Roman" w:hAnsi="Times New Roman" w:cs="Times New Roman"/>
          <w:sz w:val="28"/>
          <w:szCs w:val="28"/>
        </w:rPr>
        <w:t>, исходя из опытов, была предложена следующая формула по распределению скорости в трубах круглого сечения:</w:t>
      </w:r>
    </w:p>
    <w:p w:rsidR="006E5557" w:rsidRPr="006E5557" w:rsidRDefault="006E5557" w:rsidP="006E5557">
      <w:pPr>
        <w:widowControl w:val="0"/>
        <w:shd w:val="clear" w:color="auto" w:fill="FFFFFF"/>
        <w:spacing w:before="60" w:after="120"/>
        <w:ind w:firstLine="510"/>
        <w:jc w:val="center"/>
        <w:rPr>
          <w:rFonts w:ascii="Times New Roman" w:hAnsi="Times New Roman" w:cs="Times New Roman"/>
          <w:color w:val="000000"/>
          <w:position w:val="-3"/>
          <w:sz w:val="28"/>
          <w:szCs w:val="28"/>
        </w:rPr>
      </w:pPr>
      <w:r w:rsidRPr="006E5557">
        <w:rPr>
          <w:rFonts w:ascii="Times New Roman" w:hAnsi="Times New Roman" w:cs="Times New Roman"/>
          <w:color w:val="000000"/>
          <w:position w:val="-32"/>
          <w:sz w:val="28"/>
          <w:szCs w:val="28"/>
        </w:rPr>
        <w:object w:dxaOrig="2580" w:dyaOrig="780">
          <v:shape id="_x0000_i1029" type="#_x0000_t75" style="width:129.1pt;height:38.9pt" o:ole="">
            <v:imagedata r:id="rId15" o:title=""/>
          </v:shape>
          <o:OLEObject Type="Embed" ProgID="Equation.DSMT4" ShapeID="_x0000_i1029" DrawAspect="Content" ObjectID="_1461657506" r:id="rId16"/>
        </w:object>
      </w:r>
      <w:r w:rsidRPr="006E5557">
        <w:rPr>
          <w:rFonts w:ascii="Times New Roman" w:hAnsi="Times New Roman" w:cs="Times New Roman"/>
          <w:color w:val="000000"/>
          <w:position w:val="-3"/>
          <w:sz w:val="28"/>
          <w:szCs w:val="28"/>
        </w:rPr>
        <w:t>,</w:t>
      </w:r>
    </w:p>
    <w:p w:rsidR="006E5557" w:rsidRPr="006E5557" w:rsidRDefault="006E5557" w:rsidP="006E5557">
      <w:pPr>
        <w:widowControl w:val="0"/>
        <w:shd w:val="clear" w:color="auto" w:fill="FFFFFF"/>
        <w:rPr>
          <w:rFonts w:ascii="Times New Roman" w:hAnsi="Times New Roman" w:cs="Times New Roman"/>
          <w:color w:val="000000"/>
          <w:position w:val="-3"/>
          <w:sz w:val="28"/>
          <w:szCs w:val="28"/>
        </w:rPr>
      </w:pPr>
      <w:r w:rsidRPr="006E5557">
        <w:rPr>
          <w:rFonts w:ascii="Times New Roman" w:hAnsi="Times New Roman" w:cs="Times New Roman"/>
          <w:color w:val="000000"/>
          <w:position w:val="-3"/>
          <w:sz w:val="28"/>
          <w:szCs w:val="28"/>
        </w:rPr>
        <w:t>г</w:t>
      </w:r>
      <w:r w:rsidRPr="006E5557">
        <w:rPr>
          <w:rFonts w:ascii="Times New Roman" w:hAnsi="Times New Roman" w:cs="Times New Roman"/>
          <w:color w:val="000000"/>
          <w:spacing w:val="8"/>
          <w:position w:val="-3"/>
          <w:sz w:val="28"/>
          <w:szCs w:val="28"/>
        </w:rPr>
        <w:t xml:space="preserve">де </w:t>
      </w:r>
      <w:r w:rsidRPr="006E5557">
        <w:rPr>
          <w:rFonts w:ascii="Times New Roman" w:hAnsi="Times New Roman" w:cs="Times New Roman"/>
          <w:color w:val="000000"/>
          <w:spacing w:val="8"/>
          <w:position w:val="-14"/>
          <w:sz w:val="28"/>
          <w:szCs w:val="28"/>
        </w:rPr>
        <w:object w:dxaOrig="2600" w:dyaOrig="460">
          <v:shape id="_x0000_i1030" type="#_x0000_t75" style="width:129.75pt;height:22.7pt" o:ole="">
            <v:imagedata r:id="rId17" o:title=""/>
          </v:shape>
          <o:OLEObject Type="Embed" ProgID="Equation.DSMT4" ShapeID="_x0000_i1030" DrawAspect="Content" ObjectID="_1461657507" r:id="rId18"/>
        </w:object>
      </w:r>
      <w:r w:rsidRPr="006E5557">
        <w:rPr>
          <w:rFonts w:ascii="Times New Roman" w:hAnsi="Times New Roman" w:cs="Times New Roman"/>
          <w:color w:val="000000"/>
          <w:spacing w:val="8"/>
          <w:position w:val="-3"/>
          <w:sz w:val="28"/>
          <w:szCs w:val="28"/>
        </w:rPr>
        <w:t xml:space="preserve"> – динамическая скорость; </w:t>
      </w:r>
      <w:proofErr w:type="spellStart"/>
      <w:r w:rsidRPr="006E5557">
        <w:rPr>
          <w:rFonts w:ascii="Times New Roman" w:hAnsi="Times New Roman" w:cs="Times New Roman"/>
          <w:i/>
          <w:iCs/>
          <w:color w:val="000000"/>
          <w:spacing w:val="8"/>
          <w:position w:val="-3"/>
          <w:sz w:val="28"/>
          <w:szCs w:val="28"/>
        </w:rPr>
        <w:t>z</w:t>
      </w:r>
      <w:proofErr w:type="spellEnd"/>
      <w:r w:rsidRPr="006E5557">
        <w:rPr>
          <w:rFonts w:ascii="Times New Roman" w:hAnsi="Times New Roman" w:cs="Times New Roman"/>
          <w:color w:val="000000"/>
          <w:spacing w:val="8"/>
          <w:position w:val="-3"/>
          <w:sz w:val="28"/>
          <w:szCs w:val="28"/>
        </w:rPr>
        <w:t xml:space="preserve"> – расстояние от п</w:t>
      </w:r>
      <w:r w:rsidRPr="006E5557">
        <w:rPr>
          <w:rFonts w:ascii="Times New Roman" w:hAnsi="Times New Roman" w:cs="Times New Roman"/>
          <w:color w:val="000000"/>
          <w:spacing w:val="8"/>
          <w:position w:val="-3"/>
          <w:sz w:val="28"/>
          <w:szCs w:val="28"/>
        </w:rPr>
        <w:t>о</w:t>
      </w:r>
      <w:r w:rsidRPr="006E5557">
        <w:rPr>
          <w:rFonts w:ascii="Times New Roman" w:hAnsi="Times New Roman" w:cs="Times New Roman"/>
          <w:color w:val="000000"/>
          <w:spacing w:val="8"/>
          <w:position w:val="-3"/>
          <w:sz w:val="28"/>
          <w:szCs w:val="28"/>
        </w:rPr>
        <w:t xml:space="preserve">верхности трубы; </w:t>
      </w:r>
      <w:r w:rsidRPr="006E5557">
        <w:rPr>
          <w:rFonts w:ascii="Times New Roman" w:hAnsi="Times New Roman" w:cs="Times New Roman"/>
          <w:i/>
          <w:iCs/>
          <w:color w:val="000000"/>
          <w:spacing w:val="8"/>
          <w:position w:val="-3"/>
          <w:sz w:val="28"/>
          <w:szCs w:val="28"/>
        </w:rPr>
        <w:t>С</w:t>
      </w:r>
      <w:r w:rsidRPr="006E5557">
        <w:rPr>
          <w:rFonts w:ascii="Times New Roman" w:hAnsi="Times New Roman" w:cs="Times New Roman"/>
          <w:color w:val="000000"/>
          <w:spacing w:val="8"/>
          <w:position w:val="-3"/>
          <w:sz w:val="28"/>
          <w:szCs w:val="28"/>
        </w:rPr>
        <w:t xml:space="preserve"> = 5,5 </w:t>
      </w:r>
      <w:proofErr w:type="gramStart"/>
      <w:r w:rsidRPr="006E5557">
        <w:rPr>
          <w:rFonts w:ascii="Times New Roman" w:hAnsi="Times New Roman" w:cs="Times New Roman"/>
          <w:color w:val="000000"/>
          <w:spacing w:val="8"/>
          <w:position w:val="-3"/>
          <w:sz w:val="28"/>
          <w:szCs w:val="28"/>
        </w:rPr>
        <w:t>при</w:t>
      </w:r>
      <w:proofErr w:type="gramEnd"/>
      <w:r w:rsidRPr="006E5557">
        <w:rPr>
          <w:rFonts w:ascii="Times New Roman" w:hAnsi="Times New Roman" w:cs="Times New Roman"/>
          <w:color w:val="000000"/>
          <w:position w:val="-3"/>
          <w:sz w:val="28"/>
          <w:szCs w:val="28"/>
        </w:rPr>
        <w:t xml:space="preserve"> </w:t>
      </w:r>
      <w:r w:rsidRPr="006E5557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560" w:dyaOrig="420">
          <v:shape id="_x0000_i1031" type="#_x0000_t75" style="width:127.8pt;height:20.75pt" o:ole="">
            <v:imagedata r:id="rId19" o:title=""/>
          </v:shape>
          <o:OLEObject Type="Embed" ProgID="Equation.DSMT4" ShapeID="_x0000_i1031" DrawAspect="Content" ObjectID="_1461657508" r:id="rId20"/>
        </w:object>
      </w:r>
      <w:r w:rsidRPr="006E5557">
        <w:rPr>
          <w:rFonts w:ascii="Times New Roman" w:hAnsi="Times New Roman" w:cs="Times New Roman"/>
          <w:color w:val="000000"/>
          <w:position w:val="-3"/>
          <w:sz w:val="28"/>
          <w:szCs w:val="28"/>
        </w:rPr>
        <w:t xml:space="preserve">, </w:t>
      </w:r>
      <w:r w:rsidRPr="006E5557">
        <w:rPr>
          <w:rFonts w:ascii="Times New Roman" w:hAnsi="Times New Roman" w:cs="Times New Roman"/>
          <w:i/>
          <w:iCs/>
          <w:color w:val="000000"/>
          <w:position w:val="-3"/>
          <w:sz w:val="28"/>
          <w:szCs w:val="28"/>
        </w:rPr>
        <w:t>С</w:t>
      </w:r>
      <w:r w:rsidRPr="006E5557">
        <w:rPr>
          <w:rFonts w:ascii="Times New Roman" w:hAnsi="Times New Roman" w:cs="Times New Roman"/>
          <w:color w:val="000000"/>
          <w:position w:val="-3"/>
          <w:sz w:val="28"/>
          <w:szCs w:val="28"/>
        </w:rPr>
        <w:t xml:space="preserve"> = 8,48 при </w:t>
      </w:r>
      <w:r w:rsidRPr="006E5557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660" w:dyaOrig="420">
          <v:shape id="_x0000_i1032" type="#_x0000_t75" style="width:83.05pt;height:20.75pt" o:ole="">
            <v:imagedata r:id="rId21" o:title=""/>
          </v:shape>
          <o:OLEObject Type="Embed" ProgID="Equation.DSMT4" ShapeID="_x0000_i1032" DrawAspect="Content" ObjectID="_1461657509" r:id="rId22"/>
        </w:object>
      </w:r>
      <w:r w:rsidRPr="006E5557">
        <w:rPr>
          <w:rFonts w:ascii="Times New Roman" w:hAnsi="Times New Roman" w:cs="Times New Roman"/>
          <w:color w:val="000000"/>
          <w:position w:val="-3"/>
          <w:sz w:val="28"/>
          <w:szCs w:val="28"/>
        </w:rPr>
        <w:t>.</w:t>
      </w:r>
    </w:p>
    <w:p w:rsidR="006E5557" w:rsidRPr="006E5557" w:rsidRDefault="006E5557" w:rsidP="006E5557">
      <w:pPr>
        <w:pStyle w:val="a3"/>
        <w:widowControl w:val="0"/>
        <w:spacing w:before="0" w:line="320" w:lineRule="exact"/>
        <w:ind w:firstLine="510"/>
        <w:rPr>
          <w:sz w:val="28"/>
          <w:szCs w:val="28"/>
        </w:rPr>
      </w:pPr>
      <w:r w:rsidRPr="006E5557">
        <w:rPr>
          <w:sz w:val="28"/>
          <w:szCs w:val="28"/>
        </w:rPr>
        <w:t>Более универсальной зависимостью, описывающей закон измен</w:t>
      </w:r>
      <w:r w:rsidRPr="006E5557">
        <w:rPr>
          <w:sz w:val="28"/>
          <w:szCs w:val="28"/>
        </w:rPr>
        <w:t>е</w:t>
      </w:r>
      <w:r w:rsidRPr="006E5557">
        <w:rPr>
          <w:sz w:val="28"/>
          <w:szCs w:val="28"/>
        </w:rPr>
        <w:t xml:space="preserve">ния скорости, является уравнение, полученное </w:t>
      </w:r>
      <w:proofErr w:type="spellStart"/>
      <w:r w:rsidRPr="006E5557">
        <w:rPr>
          <w:sz w:val="28"/>
          <w:szCs w:val="28"/>
        </w:rPr>
        <w:t>Альтш</w:t>
      </w:r>
      <w:r w:rsidRPr="006E5557">
        <w:rPr>
          <w:sz w:val="28"/>
          <w:szCs w:val="28"/>
        </w:rPr>
        <w:t>у</w:t>
      </w:r>
      <w:r w:rsidRPr="006E5557">
        <w:rPr>
          <w:sz w:val="28"/>
          <w:szCs w:val="28"/>
        </w:rPr>
        <w:t>лем</w:t>
      </w:r>
      <w:proofErr w:type="spellEnd"/>
      <w:r w:rsidRPr="006E5557">
        <w:rPr>
          <w:sz w:val="28"/>
          <w:szCs w:val="28"/>
        </w:rPr>
        <w:t>:</w:t>
      </w:r>
    </w:p>
    <w:p w:rsidR="006E5557" w:rsidRPr="006E5557" w:rsidRDefault="006E5557" w:rsidP="006E5557">
      <w:pPr>
        <w:widowControl w:val="0"/>
        <w:spacing w:before="100" w:after="100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position w:val="-32"/>
          <w:sz w:val="28"/>
          <w:szCs w:val="28"/>
        </w:rPr>
        <w:object w:dxaOrig="2320" w:dyaOrig="880">
          <v:shape id="_x0000_i1033" type="#_x0000_t75" style="width:116.1pt;height:44.1pt" o:ole="">
            <v:imagedata r:id="rId23" o:title=""/>
          </v:shape>
          <o:OLEObject Type="Embed" ProgID="Equation.DSMT4" ShapeID="_x0000_i1033" DrawAspect="Content" ObjectID="_1461657510" r:id="rId24"/>
        </w:object>
      </w:r>
      <w:r w:rsidRPr="006E5557">
        <w:rPr>
          <w:rFonts w:ascii="Times New Roman" w:hAnsi="Times New Roman" w:cs="Times New Roman"/>
          <w:sz w:val="28"/>
          <w:szCs w:val="28"/>
        </w:rPr>
        <w:t>.</w:t>
      </w:r>
    </w:p>
    <w:p w:rsidR="006E5557" w:rsidRPr="006E5557" w:rsidRDefault="006E5557" w:rsidP="006E5557">
      <w:pPr>
        <w:pStyle w:val="a3"/>
        <w:widowControl w:val="0"/>
        <w:spacing w:before="0" w:line="320" w:lineRule="exact"/>
        <w:ind w:firstLine="510"/>
        <w:rPr>
          <w:spacing w:val="-8"/>
          <w:sz w:val="28"/>
          <w:szCs w:val="28"/>
        </w:rPr>
      </w:pPr>
      <w:r w:rsidRPr="006E5557">
        <w:rPr>
          <w:spacing w:val="-8"/>
          <w:sz w:val="28"/>
          <w:szCs w:val="28"/>
        </w:rPr>
        <w:t xml:space="preserve">Им же получены простые расчетные зависимости для определения отношения средней скорости </w:t>
      </w:r>
      <w:proofErr w:type="gramStart"/>
      <w:r w:rsidRPr="006E5557">
        <w:rPr>
          <w:spacing w:val="-8"/>
          <w:sz w:val="28"/>
          <w:szCs w:val="28"/>
        </w:rPr>
        <w:t>к</w:t>
      </w:r>
      <w:proofErr w:type="gramEnd"/>
      <w:r w:rsidRPr="006E5557">
        <w:rPr>
          <w:spacing w:val="-8"/>
          <w:sz w:val="28"/>
          <w:szCs w:val="28"/>
        </w:rPr>
        <w:t xml:space="preserve"> максимал</w:t>
      </w:r>
      <w:r w:rsidRPr="006E5557">
        <w:rPr>
          <w:spacing w:val="-8"/>
          <w:sz w:val="28"/>
          <w:szCs w:val="28"/>
        </w:rPr>
        <w:t>ь</w:t>
      </w:r>
      <w:r w:rsidRPr="006E5557">
        <w:rPr>
          <w:spacing w:val="-8"/>
          <w:sz w:val="28"/>
          <w:szCs w:val="28"/>
        </w:rPr>
        <w:t>ной:</w:t>
      </w:r>
    </w:p>
    <w:p w:rsidR="006E5557" w:rsidRPr="006E5557" w:rsidRDefault="006E5557" w:rsidP="006E5557">
      <w:pPr>
        <w:widowControl w:val="0"/>
        <w:spacing w:before="80" w:after="100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position w:val="-34"/>
          <w:sz w:val="28"/>
          <w:szCs w:val="28"/>
        </w:rPr>
        <w:object w:dxaOrig="2079" w:dyaOrig="780">
          <v:shape id="_x0000_i1034" type="#_x0000_t75" style="width:103.8pt;height:38.9pt" o:ole="">
            <v:imagedata r:id="rId25" o:title=""/>
          </v:shape>
          <o:OLEObject Type="Embed" ProgID="Equation.DSMT4" ShapeID="_x0000_i1034" DrawAspect="Content" ObjectID="_1461657511" r:id="rId26"/>
        </w:object>
      </w:r>
      <w:r w:rsidRPr="006E5557">
        <w:rPr>
          <w:rFonts w:ascii="Times New Roman" w:hAnsi="Times New Roman" w:cs="Times New Roman"/>
          <w:sz w:val="28"/>
          <w:szCs w:val="28"/>
        </w:rPr>
        <w:t>.</w:t>
      </w:r>
    </w:p>
    <w:p w:rsidR="006E5557" w:rsidRPr="006E5557" w:rsidRDefault="006E5557" w:rsidP="006E5557">
      <w:pPr>
        <w:pStyle w:val="3"/>
        <w:keepNext w:val="0"/>
        <w:widowControl w:val="0"/>
        <w:spacing w:after="120"/>
        <w:ind w:left="3782" w:hanging="3782"/>
        <w:rPr>
          <w:sz w:val="28"/>
          <w:szCs w:val="28"/>
        </w:rPr>
      </w:pPr>
      <w:r w:rsidRPr="006E5557">
        <w:rPr>
          <w:sz w:val="28"/>
          <w:szCs w:val="28"/>
        </w:rPr>
        <w:t>Постановка задачи</w:t>
      </w:r>
    </w:p>
    <w:p w:rsidR="006E5557" w:rsidRPr="006E5557" w:rsidRDefault="006E5557" w:rsidP="006E5557">
      <w:pPr>
        <w:widowControl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6E5557">
        <w:rPr>
          <w:rFonts w:ascii="Times New Roman" w:hAnsi="Times New Roman" w:cs="Times New Roman"/>
          <w:color w:val="000000"/>
          <w:sz w:val="28"/>
          <w:szCs w:val="28"/>
        </w:rPr>
        <w:t>Задача состоит в моделировании ламинарного течения вязкой несжимаемой жидкости в цилиндрической трубе, наблюдении за дин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 xml:space="preserve">микой его установления и анализе установившегося течения. </w:t>
      </w:r>
    </w:p>
    <w:p w:rsidR="006E5557" w:rsidRPr="006E5557" w:rsidRDefault="006E5557" w:rsidP="006E555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 xml:space="preserve">Длина трубы </w:t>
      </w:r>
      <w:r w:rsidRPr="006E555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6E5557">
        <w:rPr>
          <w:rFonts w:ascii="Times New Roman" w:hAnsi="Times New Roman" w:cs="Times New Roman"/>
          <w:i/>
          <w:sz w:val="28"/>
          <w:szCs w:val="28"/>
        </w:rPr>
        <w:t> </w:t>
      </w:r>
      <w:r w:rsidRPr="006E5557">
        <w:rPr>
          <w:rFonts w:ascii="Times New Roman" w:hAnsi="Times New Roman" w:cs="Times New Roman"/>
          <w:sz w:val="28"/>
          <w:szCs w:val="28"/>
        </w:rPr>
        <w:t xml:space="preserve">= 2 м, диаметр </w:t>
      </w:r>
      <w:r w:rsidRPr="006E5557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E5557">
        <w:rPr>
          <w:rFonts w:ascii="Times New Roman" w:hAnsi="Times New Roman" w:cs="Times New Roman"/>
          <w:i/>
          <w:sz w:val="28"/>
          <w:szCs w:val="28"/>
        </w:rPr>
        <w:t> </w:t>
      </w:r>
      <w:r w:rsidRPr="006E5557">
        <w:rPr>
          <w:rFonts w:ascii="Times New Roman" w:hAnsi="Times New Roman" w:cs="Times New Roman"/>
          <w:sz w:val="28"/>
          <w:szCs w:val="28"/>
        </w:rPr>
        <w:t>=</w:t>
      </w:r>
      <w:r w:rsidRPr="006E555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5557">
        <w:rPr>
          <w:rFonts w:ascii="Times New Roman" w:hAnsi="Times New Roman" w:cs="Times New Roman"/>
          <w:sz w:val="28"/>
          <w:szCs w:val="28"/>
        </w:rPr>
        <w:t>0,02</w:t>
      </w:r>
      <w:r w:rsidRPr="006E555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5557">
        <w:rPr>
          <w:rFonts w:ascii="Times New Roman" w:hAnsi="Times New Roman" w:cs="Times New Roman"/>
          <w:sz w:val="28"/>
          <w:szCs w:val="28"/>
        </w:rPr>
        <w:t xml:space="preserve">м. Плотность воды 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72"/>
      </w:r>
      <w:r w:rsidRPr="006E5557">
        <w:rPr>
          <w:rFonts w:ascii="Times New Roman" w:hAnsi="Times New Roman" w:cs="Times New Roman"/>
          <w:iCs/>
          <w:sz w:val="28"/>
          <w:szCs w:val="28"/>
          <w:vertAlign w:val="subscript"/>
        </w:rPr>
        <w:t>в </w:t>
      </w:r>
      <w:r w:rsidRPr="006E5557">
        <w:rPr>
          <w:rFonts w:ascii="Times New Roman" w:hAnsi="Times New Roman" w:cs="Times New Roman"/>
          <w:sz w:val="28"/>
          <w:szCs w:val="28"/>
        </w:rPr>
        <w:t>= 1000 кг/м</w:t>
      </w:r>
      <w:r w:rsidRPr="006E555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E5557">
        <w:rPr>
          <w:rFonts w:ascii="Times New Roman" w:hAnsi="Times New Roman" w:cs="Times New Roman"/>
          <w:sz w:val="28"/>
          <w:szCs w:val="28"/>
        </w:rPr>
        <w:t xml:space="preserve">, динамическая вязкость </w:t>
      </w:r>
      <w:r w:rsidRPr="006E5557">
        <w:rPr>
          <w:rFonts w:ascii="Times New Roman" w:hAnsi="Times New Roman" w:cs="Times New Roman"/>
          <w:position w:val="-10"/>
          <w:sz w:val="28"/>
          <w:szCs w:val="28"/>
        </w:rPr>
        <w:object w:dxaOrig="1120" w:dyaOrig="340">
          <v:shape id="_x0000_i1035" type="#_x0000_t75" style="width:55.8pt;height:16.85pt" o:ole="">
            <v:imagedata r:id="rId27" o:title=""/>
          </v:shape>
          <o:OLEObject Type="Embed" ProgID="Equation.DSMT4" ShapeID="_x0000_i1035" DrawAspect="Content" ObjectID="_1461657512" r:id="rId28"/>
        </w:object>
      </w:r>
      <w:r w:rsidRPr="006E5557">
        <w:rPr>
          <w:rFonts w:ascii="Times New Roman" w:hAnsi="Times New Roman" w:cs="Times New Roman"/>
          <w:sz w:val="28"/>
          <w:szCs w:val="28"/>
        </w:rPr>
        <w:t xml:space="preserve"> кг/(м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D7"/>
      </w:r>
      <w:r w:rsidRPr="006E5557">
        <w:rPr>
          <w:rFonts w:ascii="Times New Roman" w:hAnsi="Times New Roman" w:cs="Times New Roman"/>
          <w:sz w:val="28"/>
          <w:szCs w:val="28"/>
        </w:rPr>
        <w:t xml:space="preserve">с). Скорость на входе 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75"/>
      </w:r>
      <w:r w:rsidRPr="006E5557">
        <w:rPr>
          <w:rFonts w:ascii="Times New Roman" w:hAnsi="Times New Roman" w:cs="Times New Roman"/>
          <w:sz w:val="28"/>
          <w:szCs w:val="28"/>
        </w:rPr>
        <w:t> = 50 +  </w:t>
      </w:r>
      <w:r w:rsidRPr="006E555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E5557">
        <w:rPr>
          <w:rFonts w:ascii="Times New Roman" w:hAnsi="Times New Roman" w:cs="Times New Roman"/>
          <w:sz w:val="28"/>
          <w:szCs w:val="28"/>
        </w:rPr>
        <w:t xml:space="preserve"> м/</w:t>
      </w:r>
      <w:proofErr w:type="gramStart"/>
      <w:r w:rsidRPr="006E55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5557">
        <w:rPr>
          <w:rFonts w:ascii="Times New Roman" w:hAnsi="Times New Roman" w:cs="Times New Roman"/>
          <w:sz w:val="28"/>
          <w:szCs w:val="28"/>
        </w:rPr>
        <w:t>.</w:t>
      </w:r>
    </w:p>
    <w:p w:rsidR="006E5557" w:rsidRPr="006E5557" w:rsidRDefault="006E5557" w:rsidP="006E5557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6E5557" w:rsidRPr="006E5557" w:rsidRDefault="006E5557" w:rsidP="006E5557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E5557">
        <w:rPr>
          <w:rFonts w:ascii="Times New Roman" w:hAnsi="Times New Roman" w:cs="Times New Roman"/>
          <w:b/>
          <w:sz w:val="28"/>
          <w:szCs w:val="28"/>
          <w:lang w:val="en-US"/>
        </w:rPr>
        <w:t>Моделирование</w:t>
      </w:r>
      <w:proofErr w:type="spellEnd"/>
    </w:p>
    <w:p w:rsidR="006E5557" w:rsidRPr="006E5557" w:rsidRDefault="006E5557" w:rsidP="006E5557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>Загрузите</w:t>
      </w:r>
      <w:r w:rsidRPr="006E55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557">
        <w:rPr>
          <w:rFonts w:ascii="Times New Roman" w:hAnsi="Times New Roman" w:cs="Times New Roman"/>
          <w:b/>
          <w:sz w:val="28"/>
          <w:szCs w:val="28"/>
        </w:rPr>
        <w:t>FlowVision</w:t>
      </w:r>
      <w:proofErr w:type="spellEnd"/>
      <w:r w:rsidRPr="006E5557">
        <w:rPr>
          <w:rFonts w:ascii="Times New Roman" w:hAnsi="Times New Roman" w:cs="Times New Roman"/>
          <w:sz w:val="28"/>
          <w:szCs w:val="28"/>
        </w:rPr>
        <w:t>.</w:t>
      </w:r>
    </w:p>
    <w:p w:rsidR="006E5557" w:rsidRPr="006E5557" w:rsidRDefault="006E5557" w:rsidP="006E5557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6E5557">
        <w:rPr>
          <w:rFonts w:ascii="Times New Roman" w:hAnsi="Times New Roman" w:cs="Times New Roman"/>
          <w:b/>
          <w:sz w:val="28"/>
          <w:szCs w:val="28"/>
        </w:rPr>
        <w:t>Создать</w:t>
      </w:r>
      <w:r w:rsidRPr="006E5557">
        <w:rPr>
          <w:rFonts w:ascii="Times New Roman" w:hAnsi="Times New Roman" w:cs="Times New Roman"/>
          <w:sz w:val="28"/>
          <w:szCs w:val="28"/>
        </w:rPr>
        <w:t xml:space="preserve"> в меню </w:t>
      </w:r>
      <w:r w:rsidRPr="006E5557">
        <w:rPr>
          <w:rFonts w:ascii="Times New Roman" w:hAnsi="Times New Roman" w:cs="Times New Roman"/>
          <w:b/>
          <w:sz w:val="28"/>
          <w:szCs w:val="28"/>
        </w:rPr>
        <w:t>Файл</w:t>
      </w:r>
      <w:r w:rsidRPr="006E5557">
        <w:rPr>
          <w:rFonts w:ascii="Times New Roman" w:hAnsi="Times New Roman" w:cs="Times New Roman"/>
          <w:sz w:val="28"/>
          <w:szCs w:val="28"/>
        </w:rPr>
        <w:t>.</w:t>
      </w:r>
    </w:p>
    <w:p w:rsidR="006E5557" w:rsidRPr="006E5557" w:rsidRDefault="006E5557" w:rsidP="006E5557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6E5557">
        <w:rPr>
          <w:rFonts w:ascii="Times New Roman" w:hAnsi="Times New Roman" w:cs="Times New Roman"/>
          <w:sz w:val="28"/>
          <w:szCs w:val="28"/>
        </w:rPr>
        <w:t>Выберите</w:t>
      </w:r>
      <w:r w:rsidRPr="006E5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5557">
        <w:rPr>
          <w:rFonts w:ascii="Times New Roman" w:hAnsi="Times New Roman" w:cs="Times New Roman"/>
          <w:sz w:val="28"/>
          <w:szCs w:val="28"/>
        </w:rPr>
        <w:t>файл</w:t>
      </w:r>
      <w:r w:rsidRPr="006E5557">
        <w:rPr>
          <w:rFonts w:ascii="Times New Roman" w:hAnsi="Times New Roman" w:cs="Times New Roman"/>
          <w:sz w:val="28"/>
          <w:szCs w:val="28"/>
          <w:lang w:val="en-US"/>
        </w:rPr>
        <w:t xml:space="preserve"> D:\ Samples\</w:t>
      </w:r>
      <w:proofErr w:type="spellStart"/>
      <w:r w:rsidRPr="006E5557">
        <w:rPr>
          <w:rFonts w:ascii="Times New Roman" w:hAnsi="Times New Roman" w:cs="Times New Roman"/>
          <w:sz w:val="28"/>
          <w:szCs w:val="28"/>
          <w:lang w:val="en-US"/>
        </w:rPr>
        <w:t>Geom</w:t>
      </w:r>
      <w:proofErr w:type="spellEnd"/>
      <w:r w:rsidRPr="006E5557">
        <w:rPr>
          <w:rFonts w:ascii="Times New Roman" w:hAnsi="Times New Roman" w:cs="Times New Roman"/>
          <w:sz w:val="28"/>
          <w:szCs w:val="28"/>
          <w:lang w:val="en-US"/>
        </w:rPr>
        <w:t>\Tube_lam.wrl.</w:t>
      </w:r>
    </w:p>
    <w:p w:rsidR="006E5557" w:rsidRPr="006E5557" w:rsidRDefault="006E5557" w:rsidP="006E5557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6E5557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r w:rsidRPr="006E5557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6E5557">
        <w:rPr>
          <w:rFonts w:ascii="Times New Roman" w:hAnsi="Times New Roman" w:cs="Times New Roman"/>
          <w:b/>
          <w:sz w:val="28"/>
          <w:szCs w:val="28"/>
        </w:rPr>
        <w:t xml:space="preserve"> Несжимаемая жидкость</w:t>
      </w:r>
      <w:r w:rsidRPr="006E5557">
        <w:rPr>
          <w:rFonts w:ascii="Times New Roman" w:hAnsi="Times New Roman" w:cs="Times New Roman"/>
          <w:sz w:val="28"/>
          <w:szCs w:val="28"/>
        </w:rPr>
        <w:t xml:space="preserve">, отметьте уравнение Навье 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2D"/>
      </w:r>
      <w:r w:rsidRPr="006E5557">
        <w:rPr>
          <w:rFonts w:ascii="Times New Roman" w:hAnsi="Times New Roman" w:cs="Times New Roman"/>
          <w:sz w:val="28"/>
          <w:szCs w:val="28"/>
        </w:rPr>
        <w:t xml:space="preserve"> Стокса и уравнение переноса турбулентных фун</w:t>
      </w:r>
      <w:r w:rsidRPr="006E5557">
        <w:rPr>
          <w:rFonts w:ascii="Times New Roman" w:hAnsi="Times New Roman" w:cs="Times New Roman"/>
          <w:sz w:val="28"/>
          <w:szCs w:val="28"/>
        </w:rPr>
        <w:t>к</w:t>
      </w:r>
      <w:r w:rsidRPr="006E5557">
        <w:rPr>
          <w:rFonts w:ascii="Times New Roman" w:hAnsi="Times New Roman" w:cs="Times New Roman"/>
          <w:sz w:val="28"/>
          <w:szCs w:val="28"/>
        </w:rPr>
        <w:t>ций.</w:t>
      </w:r>
    </w:p>
    <w:p w:rsidR="006E5557" w:rsidRPr="006E5557" w:rsidRDefault="006E5557" w:rsidP="006E5557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 xml:space="preserve">Задайте </w:t>
      </w:r>
      <w:r w:rsidRPr="006E5557">
        <w:rPr>
          <w:rFonts w:ascii="Times New Roman" w:hAnsi="Times New Roman" w:cs="Times New Roman"/>
          <w:b/>
          <w:sz w:val="28"/>
          <w:szCs w:val="28"/>
        </w:rPr>
        <w:t>Начальные значени</w:t>
      </w:r>
      <w:r w:rsidRPr="006E5557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6E5557">
        <w:rPr>
          <w:rFonts w:ascii="Times New Roman" w:hAnsi="Times New Roman" w:cs="Times New Roman"/>
          <w:b/>
          <w:sz w:val="28"/>
          <w:szCs w:val="28"/>
        </w:rPr>
        <w:t>zСкорость</w:t>
      </w:r>
      <w:proofErr w:type="spellEnd"/>
      <w:r w:rsidRPr="006E5557">
        <w:rPr>
          <w:rFonts w:ascii="Times New Roman" w:hAnsi="Times New Roman" w:cs="Times New Roman"/>
          <w:sz w:val="28"/>
          <w:szCs w:val="28"/>
        </w:rPr>
        <w:t xml:space="preserve"> = 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75"/>
      </w:r>
      <w:r w:rsidRPr="006E5557">
        <w:rPr>
          <w:rFonts w:ascii="Times New Roman" w:hAnsi="Times New Roman" w:cs="Times New Roman"/>
          <w:sz w:val="28"/>
          <w:szCs w:val="28"/>
        </w:rPr>
        <w:t xml:space="preserve"> м/</w:t>
      </w:r>
      <w:proofErr w:type="spellStart"/>
      <w:r w:rsidRPr="006E555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E5557">
        <w:rPr>
          <w:rFonts w:ascii="Times New Roman" w:hAnsi="Times New Roman" w:cs="Times New Roman"/>
          <w:sz w:val="28"/>
          <w:szCs w:val="28"/>
        </w:rPr>
        <w:t>, пульс</w:t>
      </w:r>
      <w:r w:rsidRPr="006E5557">
        <w:rPr>
          <w:rFonts w:ascii="Times New Roman" w:hAnsi="Times New Roman" w:cs="Times New Roman"/>
          <w:sz w:val="28"/>
          <w:szCs w:val="28"/>
        </w:rPr>
        <w:t>а</w:t>
      </w:r>
      <w:r w:rsidRPr="006E5557">
        <w:rPr>
          <w:rFonts w:ascii="Times New Roman" w:hAnsi="Times New Roman" w:cs="Times New Roman"/>
          <w:sz w:val="28"/>
          <w:szCs w:val="28"/>
        </w:rPr>
        <w:t xml:space="preserve">ции 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2D"/>
      </w:r>
      <w:r w:rsidRPr="006E5557">
        <w:rPr>
          <w:rFonts w:ascii="Times New Roman" w:hAnsi="Times New Roman" w:cs="Times New Roman"/>
          <w:sz w:val="28"/>
          <w:szCs w:val="28"/>
        </w:rPr>
        <w:t xml:space="preserve"> 0,01, масштаб турбулентности 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2D"/>
      </w:r>
      <w:r w:rsidRPr="006E5557">
        <w:rPr>
          <w:rFonts w:ascii="Times New Roman" w:hAnsi="Times New Roman" w:cs="Times New Roman"/>
          <w:sz w:val="28"/>
          <w:szCs w:val="28"/>
        </w:rPr>
        <w:t xml:space="preserve"> </w:t>
      </w:r>
      <w:r w:rsidRPr="006E5557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E5557">
        <w:rPr>
          <w:rFonts w:ascii="Times New Roman" w:hAnsi="Times New Roman" w:cs="Times New Roman"/>
          <w:i/>
          <w:sz w:val="28"/>
          <w:szCs w:val="28"/>
        </w:rPr>
        <w:t> </w:t>
      </w:r>
      <w:r w:rsidRPr="006E5557">
        <w:rPr>
          <w:rFonts w:ascii="Times New Roman" w:hAnsi="Times New Roman" w:cs="Times New Roman"/>
          <w:sz w:val="28"/>
          <w:szCs w:val="28"/>
        </w:rPr>
        <w:t>/ 10.</w:t>
      </w:r>
    </w:p>
    <w:p w:rsidR="006E5557" w:rsidRPr="006E5557" w:rsidRDefault="006E5557" w:rsidP="006E5557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 xml:space="preserve">Задайте свойства среды: </w:t>
      </w:r>
      <w:proofErr w:type="gramStart"/>
      <w:r w:rsidRPr="006E5557">
        <w:rPr>
          <w:rFonts w:ascii="Times New Roman" w:hAnsi="Times New Roman" w:cs="Times New Roman"/>
          <w:b/>
          <w:sz w:val="28"/>
          <w:szCs w:val="28"/>
        </w:rPr>
        <w:t>Плотность</w:t>
      </w:r>
      <w:r w:rsidRPr="006E5557">
        <w:rPr>
          <w:rFonts w:ascii="Times New Roman" w:hAnsi="Times New Roman" w:cs="Times New Roman"/>
          <w:sz w:val="28"/>
          <w:szCs w:val="28"/>
        </w:rPr>
        <w:t xml:space="preserve">  = 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72"/>
      </w:r>
      <w:r w:rsidRPr="006E5557">
        <w:rPr>
          <w:rFonts w:ascii="Times New Roman" w:hAnsi="Times New Roman" w:cs="Times New Roman"/>
          <w:iCs/>
          <w:sz w:val="28"/>
          <w:szCs w:val="28"/>
          <w:vertAlign w:val="subscript"/>
        </w:rPr>
        <w:t>в</w:t>
      </w:r>
      <w:r w:rsidRPr="006E555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E5557">
        <w:rPr>
          <w:rFonts w:ascii="Times New Roman" w:hAnsi="Times New Roman" w:cs="Times New Roman"/>
          <w:b/>
          <w:sz w:val="28"/>
          <w:szCs w:val="28"/>
        </w:rPr>
        <w:t>Молекулярная вязкость</w:t>
      </w:r>
      <w:r w:rsidRPr="006E5557">
        <w:rPr>
          <w:rFonts w:ascii="Times New Roman" w:hAnsi="Times New Roman" w:cs="Times New Roman"/>
          <w:sz w:val="28"/>
          <w:szCs w:val="28"/>
        </w:rPr>
        <w:t xml:space="preserve"> = 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6D"/>
      </w:r>
      <w:r w:rsidRPr="006E55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5557" w:rsidRPr="006E5557" w:rsidRDefault="006E5557" w:rsidP="006E5557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 xml:space="preserve">Задайте </w:t>
      </w:r>
      <w:r w:rsidRPr="006E5557">
        <w:rPr>
          <w:rFonts w:ascii="Times New Roman" w:hAnsi="Times New Roman" w:cs="Times New Roman"/>
          <w:b/>
          <w:sz w:val="28"/>
          <w:szCs w:val="28"/>
        </w:rPr>
        <w:t>Общие параметры, шаги</w:t>
      </w:r>
      <w:r w:rsidRPr="006E5557">
        <w:rPr>
          <w:rFonts w:ascii="Times New Roman" w:hAnsi="Times New Roman" w:cs="Times New Roman"/>
          <w:sz w:val="28"/>
          <w:szCs w:val="28"/>
        </w:rPr>
        <w:t>: неявная схема, фиксир</w:t>
      </w:r>
      <w:r w:rsidRPr="006E5557">
        <w:rPr>
          <w:rFonts w:ascii="Times New Roman" w:hAnsi="Times New Roman" w:cs="Times New Roman"/>
          <w:sz w:val="28"/>
          <w:szCs w:val="28"/>
        </w:rPr>
        <w:t>о</w:t>
      </w:r>
      <w:r w:rsidRPr="006E5557">
        <w:rPr>
          <w:rFonts w:ascii="Times New Roman" w:hAnsi="Times New Roman" w:cs="Times New Roman"/>
          <w:sz w:val="28"/>
          <w:szCs w:val="28"/>
        </w:rPr>
        <w:t xml:space="preserve">ванный шаг 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2D"/>
      </w:r>
      <w:r w:rsidRPr="006E55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557">
        <w:rPr>
          <w:rFonts w:ascii="Times New Roman" w:hAnsi="Times New Roman" w:cs="Times New Roman"/>
          <w:sz w:val="28"/>
          <w:szCs w:val="28"/>
        </w:rPr>
        <w:t>0,1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D7"/>
      </w:r>
      <w:proofErr w:type="spellStart"/>
      <w:r w:rsidRPr="006E5557">
        <w:rPr>
          <w:rFonts w:ascii="Times New Roman" w:hAnsi="Times New Roman" w:cs="Times New Roman"/>
          <w:i/>
          <w:sz w:val="28"/>
          <w:szCs w:val="28"/>
        </w:rPr>
        <w:t>l</w:t>
      </w:r>
      <w:proofErr w:type="spellEnd"/>
      <w:r w:rsidRPr="006E5557">
        <w:rPr>
          <w:rFonts w:ascii="Times New Roman" w:hAnsi="Times New Roman" w:cs="Times New Roman"/>
          <w:i/>
          <w:sz w:val="28"/>
          <w:szCs w:val="28"/>
        </w:rPr>
        <w:t> </w:t>
      </w:r>
      <w:r w:rsidRPr="006E5557">
        <w:rPr>
          <w:rFonts w:ascii="Times New Roman" w:hAnsi="Times New Roman" w:cs="Times New Roman"/>
          <w:sz w:val="28"/>
          <w:szCs w:val="28"/>
        </w:rPr>
        <w:t>/ 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75"/>
      </w:r>
      <w:r w:rsidRPr="006E5557">
        <w:rPr>
          <w:rFonts w:ascii="Times New Roman" w:hAnsi="Times New Roman" w:cs="Times New Roman"/>
          <w:sz w:val="28"/>
          <w:szCs w:val="28"/>
        </w:rPr>
        <w:t>.  .</w:t>
      </w:r>
    </w:p>
    <w:p w:rsidR="006E5557" w:rsidRPr="006E5557" w:rsidRDefault="006E5557" w:rsidP="006E5557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 xml:space="preserve">Задайте </w:t>
      </w:r>
      <w:r w:rsidRPr="006E5557">
        <w:rPr>
          <w:rFonts w:ascii="Times New Roman" w:hAnsi="Times New Roman" w:cs="Times New Roman"/>
          <w:b/>
          <w:sz w:val="28"/>
          <w:szCs w:val="28"/>
        </w:rPr>
        <w:t>Граничные условия</w:t>
      </w:r>
      <w:r w:rsidRPr="006E5557">
        <w:rPr>
          <w:rFonts w:ascii="Times New Roman" w:hAnsi="Times New Roman" w:cs="Times New Roman"/>
          <w:sz w:val="28"/>
          <w:szCs w:val="28"/>
        </w:rPr>
        <w:t>.</w:t>
      </w:r>
    </w:p>
    <w:p w:rsidR="006E5557" w:rsidRPr="006E5557" w:rsidRDefault="006E5557" w:rsidP="006E5557">
      <w:pPr>
        <w:widowControl w:val="0"/>
        <w:tabs>
          <w:tab w:val="num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 xml:space="preserve">Граница 1: тип Стенка, Тип граничного условия 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2D"/>
      </w:r>
      <w:r w:rsidRPr="006E5557">
        <w:rPr>
          <w:rFonts w:ascii="Times New Roman" w:hAnsi="Times New Roman" w:cs="Times New Roman"/>
          <w:sz w:val="28"/>
          <w:szCs w:val="28"/>
        </w:rPr>
        <w:t xml:space="preserve"> Стенка, лог</w:t>
      </w:r>
      <w:r w:rsidRPr="006E5557">
        <w:rPr>
          <w:rFonts w:ascii="Times New Roman" w:hAnsi="Times New Roman" w:cs="Times New Roman"/>
          <w:sz w:val="28"/>
          <w:szCs w:val="28"/>
        </w:rPr>
        <w:t>а</w:t>
      </w:r>
      <w:r w:rsidRPr="006E5557">
        <w:rPr>
          <w:rFonts w:ascii="Times New Roman" w:hAnsi="Times New Roman" w:cs="Times New Roman"/>
          <w:sz w:val="28"/>
          <w:szCs w:val="28"/>
        </w:rPr>
        <w:t>рифмический закон, Ш</w:t>
      </w:r>
      <w:r w:rsidRPr="006E5557">
        <w:rPr>
          <w:rFonts w:ascii="Times New Roman" w:hAnsi="Times New Roman" w:cs="Times New Roman"/>
          <w:sz w:val="28"/>
          <w:szCs w:val="28"/>
        </w:rPr>
        <w:t>е</w:t>
      </w:r>
      <w:r w:rsidRPr="006E5557">
        <w:rPr>
          <w:rFonts w:ascii="Times New Roman" w:hAnsi="Times New Roman" w:cs="Times New Roman"/>
          <w:sz w:val="28"/>
          <w:szCs w:val="28"/>
        </w:rPr>
        <w:t>роховатость = 0.</w:t>
      </w:r>
    </w:p>
    <w:p w:rsidR="006E5557" w:rsidRPr="006E5557" w:rsidRDefault="006E5557" w:rsidP="006E5557">
      <w:pPr>
        <w:widowControl w:val="0"/>
        <w:tabs>
          <w:tab w:val="num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 xml:space="preserve">Граница 2: тип Вход/Выход, </w:t>
      </w:r>
      <w:r w:rsidRPr="006E5557">
        <w:rPr>
          <w:rFonts w:ascii="Times New Roman" w:hAnsi="Times New Roman" w:cs="Times New Roman"/>
          <w:b/>
          <w:sz w:val="28"/>
          <w:szCs w:val="28"/>
        </w:rPr>
        <w:t>Скорость</w:t>
      </w:r>
      <w:r w:rsidRPr="006E5557">
        <w:rPr>
          <w:rFonts w:ascii="Times New Roman" w:hAnsi="Times New Roman" w:cs="Times New Roman"/>
          <w:sz w:val="28"/>
          <w:szCs w:val="28"/>
        </w:rPr>
        <w:t xml:space="preserve">, Тип граничного условия  = Нормальная скорость = 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75"/>
      </w:r>
      <w:r w:rsidRPr="006E5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557">
        <w:rPr>
          <w:rFonts w:ascii="Times New Roman" w:hAnsi="Times New Roman" w:cs="Times New Roman"/>
          <w:b/>
          <w:sz w:val="28"/>
          <w:szCs w:val="28"/>
        </w:rPr>
        <w:t>ТурбЭнергия</w:t>
      </w:r>
      <w:proofErr w:type="spellEnd"/>
      <w:r w:rsidRPr="006E5557">
        <w:rPr>
          <w:rFonts w:ascii="Times New Roman" w:hAnsi="Times New Roman" w:cs="Times New Roman"/>
          <w:sz w:val="28"/>
          <w:szCs w:val="28"/>
        </w:rPr>
        <w:t xml:space="preserve">, Тип граничного условия = Пульсация, Пульсация  = 0,01, </w:t>
      </w:r>
      <w:proofErr w:type="spellStart"/>
      <w:r w:rsidRPr="006E5557">
        <w:rPr>
          <w:rFonts w:ascii="Times New Roman" w:hAnsi="Times New Roman" w:cs="Times New Roman"/>
          <w:b/>
          <w:sz w:val="28"/>
          <w:szCs w:val="28"/>
        </w:rPr>
        <w:t>ТурбДиссипация</w:t>
      </w:r>
      <w:proofErr w:type="spellEnd"/>
      <w:r w:rsidRPr="006E5557">
        <w:rPr>
          <w:rFonts w:ascii="Times New Roman" w:hAnsi="Times New Roman" w:cs="Times New Roman"/>
          <w:sz w:val="28"/>
          <w:szCs w:val="28"/>
        </w:rPr>
        <w:t>, Тип граничного у</w:t>
      </w:r>
      <w:r w:rsidRPr="006E5557">
        <w:rPr>
          <w:rFonts w:ascii="Times New Roman" w:hAnsi="Times New Roman" w:cs="Times New Roman"/>
          <w:sz w:val="28"/>
          <w:szCs w:val="28"/>
        </w:rPr>
        <w:t>с</w:t>
      </w:r>
      <w:r w:rsidRPr="006E5557">
        <w:rPr>
          <w:rFonts w:ascii="Times New Roman" w:hAnsi="Times New Roman" w:cs="Times New Roman"/>
          <w:sz w:val="28"/>
          <w:szCs w:val="28"/>
        </w:rPr>
        <w:t>ловия = Масштаб турбулентности, Ма</w:t>
      </w:r>
      <w:r w:rsidRPr="006E5557">
        <w:rPr>
          <w:rFonts w:ascii="Times New Roman" w:hAnsi="Times New Roman" w:cs="Times New Roman"/>
          <w:sz w:val="28"/>
          <w:szCs w:val="28"/>
        </w:rPr>
        <w:t>с</w:t>
      </w:r>
      <w:r w:rsidRPr="006E5557">
        <w:rPr>
          <w:rFonts w:ascii="Times New Roman" w:hAnsi="Times New Roman" w:cs="Times New Roman"/>
          <w:sz w:val="28"/>
          <w:szCs w:val="28"/>
        </w:rPr>
        <w:t xml:space="preserve">штаб = </w:t>
      </w:r>
      <w:r w:rsidRPr="006E5557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E5557">
        <w:rPr>
          <w:rFonts w:ascii="Times New Roman" w:hAnsi="Times New Roman" w:cs="Times New Roman"/>
          <w:i/>
          <w:sz w:val="28"/>
          <w:szCs w:val="28"/>
        </w:rPr>
        <w:t> </w:t>
      </w:r>
      <w:r w:rsidRPr="006E5557">
        <w:rPr>
          <w:rFonts w:ascii="Times New Roman" w:hAnsi="Times New Roman" w:cs="Times New Roman"/>
          <w:sz w:val="28"/>
          <w:szCs w:val="28"/>
        </w:rPr>
        <w:t>/ 10.</w:t>
      </w:r>
    </w:p>
    <w:p w:rsidR="006E5557" w:rsidRPr="006E5557" w:rsidRDefault="006E5557" w:rsidP="006E5557">
      <w:pPr>
        <w:widowControl w:val="0"/>
        <w:tabs>
          <w:tab w:val="num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 xml:space="preserve">Граница 3: тип Свободный выход, Тип граничного условия  </w:t>
      </w:r>
      <w:r w:rsidRPr="006E5557">
        <w:rPr>
          <w:rFonts w:ascii="Times New Roman" w:hAnsi="Times New Roman" w:cs="Times New Roman"/>
          <w:sz w:val="28"/>
          <w:szCs w:val="28"/>
        </w:rPr>
        <w:sym w:font="Symbol" w:char="F02D"/>
      </w:r>
      <w:r w:rsidRPr="006E5557">
        <w:rPr>
          <w:rFonts w:ascii="Times New Roman" w:hAnsi="Times New Roman" w:cs="Times New Roman"/>
          <w:sz w:val="28"/>
          <w:szCs w:val="28"/>
        </w:rPr>
        <w:t xml:space="preserve"> Нулевое давление/Выход.</w:t>
      </w:r>
    </w:p>
    <w:p w:rsidR="006E5557" w:rsidRPr="006E5557" w:rsidRDefault="006E5557" w:rsidP="006E5557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>Задание начальной расчетной сетки. Введите количество с</w:t>
      </w:r>
      <w:r w:rsidRPr="006E5557">
        <w:rPr>
          <w:rFonts w:ascii="Times New Roman" w:hAnsi="Times New Roman" w:cs="Times New Roman"/>
          <w:sz w:val="28"/>
          <w:szCs w:val="28"/>
        </w:rPr>
        <w:t>е</w:t>
      </w:r>
      <w:r w:rsidRPr="006E5557">
        <w:rPr>
          <w:rFonts w:ascii="Times New Roman" w:hAnsi="Times New Roman" w:cs="Times New Roman"/>
          <w:sz w:val="28"/>
          <w:szCs w:val="28"/>
        </w:rPr>
        <w:t>точных интервалов 20 для каждой из оси (</w:t>
      </w:r>
      <w:r w:rsidRPr="006E555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E5557">
        <w:rPr>
          <w:rFonts w:ascii="Times New Roman" w:hAnsi="Times New Roman" w:cs="Times New Roman"/>
          <w:sz w:val="28"/>
          <w:szCs w:val="28"/>
        </w:rPr>
        <w:t>,</w:t>
      </w:r>
      <w:r w:rsidRPr="006E55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55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E5557">
        <w:rPr>
          <w:rFonts w:ascii="Times New Roman" w:hAnsi="Times New Roman" w:cs="Times New Roman"/>
          <w:sz w:val="28"/>
          <w:szCs w:val="28"/>
        </w:rPr>
        <w:t xml:space="preserve">, </w:t>
      </w:r>
      <w:r w:rsidRPr="006E5557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6E5557">
        <w:rPr>
          <w:rFonts w:ascii="Times New Roman" w:hAnsi="Times New Roman" w:cs="Times New Roman"/>
          <w:sz w:val="28"/>
          <w:szCs w:val="28"/>
        </w:rPr>
        <w:t>) в окошко, распол</w:t>
      </w:r>
      <w:r w:rsidRPr="006E5557">
        <w:rPr>
          <w:rFonts w:ascii="Times New Roman" w:hAnsi="Times New Roman" w:cs="Times New Roman"/>
          <w:sz w:val="28"/>
          <w:szCs w:val="28"/>
        </w:rPr>
        <w:t>о</w:t>
      </w:r>
      <w:r w:rsidRPr="006E5557">
        <w:rPr>
          <w:rFonts w:ascii="Times New Roman" w:hAnsi="Times New Roman" w:cs="Times New Roman"/>
          <w:sz w:val="28"/>
          <w:szCs w:val="28"/>
        </w:rPr>
        <w:t xml:space="preserve">женное справа от кнопки </w:t>
      </w:r>
      <w:r w:rsidRPr="006E5557">
        <w:rPr>
          <w:rFonts w:ascii="Times New Roman" w:hAnsi="Times New Roman" w:cs="Times New Roman"/>
          <w:b/>
          <w:sz w:val="28"/>
          <w:szCs w:val="28"/>
        </w:rPr>
        <w:t>Равном</w:t>
      </w:r>
      <w:proofErr w:type="gramStart"/>
      <w:r w:rsidRPr="006E555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E5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5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E5557">
        <w:rPr>
          <w:rFonts w:ascii="Times New Roman" w:hAnsi="Times New Roman" w:cs="Times New Roman"/>
          <w:sz w:val="28"/>
          <w:szCs w:val="28"/>
        </w:rPr>
        <w:t xml:space="preserve"> нажмите на эту кнопку. </w:t>
      </w:r>
    </w:p>
    <w:p w:rsidR="006E5557" w:rsidRPr="006E5557" w:rsidRDefault="006E5557" w:rsidP="006E5557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E5557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Выполните предварительный и окончательный расчет зад</w:t>
      </w:r>
      <w:r w:rsidRPr="006E5557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6E5557">
        <w:rPr>
          <w:rFonts w:ascii="Times New Roman" w:hAnsi="Times New Roman" w:cs="Times New Roman"/>
          <w:color w:val="000000"/>
          <w:spacing w:val="-6"/>
          <w:sz w:val="28"/>
          <w:szCs w:val="28"/>
        </w:rPr>
        <w:t>чи.</w:t>
      </w:r>
    </w:p>
    <w:p w:rsidR="006E5557" w:rsidRPr="006E5557" w:rsidRDefault="006E5557" w:rsidP="006E5557">
      <w:pPr>
        <w:pStyle w:val="3"/>
        <w:keepNext w:val="0"/>
        <w:widowControl w:val="0"/>
        <w:spacing w:after="120"/>
        <w:rPr>
          <w:sz w:val="28"/>
          <w:szCs w:val="28"/>
        </w:rPr>
      </w:pPr>
      <w:r w:rsidRPr="006E5557">
        <w:rPr>
          <w:sz w:val="28"/>
          <w:szCs w:val="28"/>
        </w:rPr>
        <w:t>Представление и анализ результатов</w:t>
      </w:r>
    </w:p>
    <w:p w:rsidR="006E5557" w:rsidRPr="006E5557" w:rsidRDefault="006E5557" w:rsidP="006E555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Постпроцессоре создайте горизонтальную линию на оси канала и вертикальную линия в центре трубы.</w:t>
      </w:r>
    </w:p>
    <w:p w:rsidR="006E5557" w:rsidRPr="006E5557" w:rsidRDefault="006E5557" w:rsidP="006E555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color w:val="000000"/>
          <w:sz w:val="28"/>
          <w:szCs w:val="28"/>
        </w:rPr>
        <w:t>Постройте двумерный график (график давления на горизо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 xml:space="preserve">тальной линии и график </w:t>
      </w:r>
      <w:r w:rsidRPr="006E55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Z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-компоненты скорости на вертикальных л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 xml:space="preserve">ниях). </w:t>
      </w:r>
    </w:p>
    <w:p w:rsidR="006E5557" w:rsidRPr="006E5557" w:rsidRDefault="006E5557" w:rsidP="006E555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557">
        <w:rPr>
          <w:rFonts w:ascii="Times New Roman" w:hAnsi="Times New Roman" w:cs="Times New Roman"/>
          <w:sz w:val="28"/>
          <w:szCs w:val="28"/>
        </w:rPr>
        <w:t>Создайте новую переменную, характеризующую распредел</w:t>
      </w:r>
      <w:r w:rsidRPr="006E5557">
        <w:rPr>
          <w:rFonts w:ascii="Times New Roman" w:hAnsi="Times New Roman" w:cs="Times New Roman"/>
          <w:sz w:val="28"/>
          <w:szCs w:val="28"/>
        </w:rPr>
        <w:t>е</w:t>
      </w:r>
      <w:r w:rsidRPr="006E5557">
        <w:rPr>
          <w:rFonts w:ascii="Times New Roman" w:hAnsi="Times New Roman" w:cs="Times New Roman"/>
          <w:sz w:val="28"/>
          <w:szCs w:val="28"/>
        </w:rPr>
        <w:t xml:space="preserve">ние скорости по формуле </w:t>
      </w:r>
      <w:proofErr w:type="spellStart"/>
      <w:r w:rsidRPr="006E5557">
        <w:rPr>
          <w:rFonts w:ascii="Times New Roman" w:hAnsi="Times New Roman" w:cs="Times New Roman"/>
          <w:sz w:val="28"/>
          <w:szCs w:val="28"/>
        </w:rPr>
        <w:t>Альтшуля</w:t>
      </w:r>
      <w:proofErr w:type="spellEnd"/>
      <w:r w:rsidRPr="006E5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557" w:rsidRPr="006E5557" w:rsidRDefault="006E5557" w:rsidP="006E5557">
      <w:pPr>
        <w:widowControl w:val="0"/>
        <w:tabs>
          <w:tab w:val="left" w:pos="567"/>
          <w:tab w:val="left" w:pos="993"/>
        </w:tabs>
        <w:spacing w:before="120" w:after="120"/>
        <w:ind w:left="357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E5557">
        <w:rPr>
          <w:rFonts w:ascii="Times New Roman" w:hAnsi="Times New Roman" w:cs="Times New Roman"/>
          <w:position w:val="-44"/>
          <w:sz w:val="28"/>
          <w:szCs w:val="28"/>
        </w:rPr>
        <w:object w:dxaOrig="4260" w:dyaOrig="1120">
          <v:shape id="_x0000_i1036" type="#_x0000_t75" style="width:214.05pt;height:56.45pt" o:ole="">
            <v:imagedata r:id="rId29" o:title=""/>
          </v:shape>
          <o:OLEObject Type="Embed" ProgID="Equation.DSMT4" ShapeID="_x0000_i1036" DrawAspect="Content" ObjectID="_1461657513" r:id="rId30"/>
        </w:object>
      </w:r>
      <w:r w:rsidRPr="006E5557">
        <w:rPr>
          <w:rFonts w:ascii="Times New Roman" w:hAnsi="Times New Roman" w:cs="Times New Roman"/>
          <w:position w:val="-32"/>
          <w:sz w:val="28"/>
          <w:szCs w:val="28"/>
        </w:rPr>
        <w:t xml:space="preserve">,     </w:t>
      </w:r>
      <w:r w:rsidRPr="006E5557">
        <w:rPr>
          <w:rFonts w:ascii="Times New Roman" w:hAnsi="Times New Roman" w:cs="Times New Roman"/>
          <w:position w:val="-34"/>
          <w:sz w:val="28"/>
          <w:szCs w:val="28"/>
        </w:rPr>
        <w:object w:dxaOrig="1300" w:dyaOrig="780">
          <v:shape id="_x0000_i1037" type="#_x0000_t75" style="width:65.5pt;height:38.9pt" o:ole="">
            <v:imagedata r:id="rId31" o:title=""/>
          </v:shape>
          <o:OLEObject Type="Embed" ProgID="Equation.DSMT4" ShapeID="_x0000_i1037" DrawAspect="Content" ObjectID="_1461657514" r:id="rId32"/>
        </w:object>
      </w:r>
      <w:r w:rsidRPr="006E5557">
        <w:rPr>
          <w:rFonts w:ascii="Times New Roman" w:hAnsi="Times New Roman" w:cs="Times New Roman"/>
          <w:sz w:val="28"/>
          <w:szCs w:val="28"/>
        </w:rPr>
        <w:t>.</w:t>
      </w:r>
    </w:p>
    <w:p w:rsidR="006E5557" w:rsidRPr="006E5557" w:rsidRDefault="006E5557" w:rsidP="006E5557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93"/>
        </w:tabs>
        <w:spacing w:before="0"/>
        <w:ind w:left="0" w:firstLine="567"/>
        <w:rPr>
          <w:color w:val="000000"/>
          <w:spacing w:val="-6"/>
          <w:sz w:val="28"/>
          <w:szCs w:val="28"/>
        </w:rPr>
      </w:pPr>
      <w:r w:rsidRPr="006E5557">
        <w:rPr>
          <w:color w:val="000000"/>
          <w:sz w:val="28"/>
          <w:szCs w:val="28"/>
        </w:rPr>
        <w:t>Постройте двумерный график новой переме</w:t>
      </w:r>
      <w:r w:rsidRPr="006E5557">
        <w:rPr>
          <w:color w:val="000000"/>
          <w:sz w:val="28"/>
          <w:szCs w:val="28"/>
        </w:rPr>
        <w:t>н</w:t>
      </w:r>
      <w:r w:rsidRPr="006E5557">
        <w:rPr>
          <w:color w:val="000000"/>
          <w:sz w:val="28"/>
          <w:szCs w:val="28"/>
        </w:rPr>
        <w:t>ной.</w:t>
      </w:r>
    </w:p>
    <w:p w:rsidR="006E5557" w:rsidRPr="006E5557" w:rsidRDefault="006E5557" w:rsidP="006E555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57">
        <w:rPr>
          <w:rFonts w:ascii="Times New Roman" w:hAnsi="Times New Roman" w:cs="Times New Roman"/>
          <w:color w:val="000000"/>
          <w:sz w:val="28"/>
          <w:szCs w:val="28"/>
        </w:rPr>
        <w:t>Для каждого графика на вертикальных линиях нужно в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брать одинаковую длину оси Функция 0,25 (в данном случае) и, возмо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но, изменить ориентацию плоскости Функция на 90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sym w:font="Symbol" w:char="F0B0"/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 xml:space="preserve"> или 270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sym w:font="Symbol" w:char="F0B0"/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5557" w:rsidRPr="006E5557" w:rsidRDefault="006E5557" w:rsidP="006E5557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557">
        <w:rPr>
          <w:rFonts w:ascii="Times New Roman" w:hAnsi="Times New Roman" w:cs="Times New Roman"/>
          <w:color w:val="000000"/>
          <w:sz w:val="28"/>
          <w:szCs w:val="28"/>
        </w:rPr>
        <w:t>Сравните значения максимальной и средней скорости в ра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личных сечениях с их теоретическими значениями при граничных у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ловиях на скорость. Объясните расх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E5557">
        <w:rPr>
          <w:rFonts w:ascii="Times New Roman" w:hAnsi="Times New Roman" w:cs="Times New Roman"/>
          <w:color w:val="000000"/>
          <w:sz w:val="28"/>
          <w:szCs w:val="28"/>
        </w:rPr>
        <w:t>ждение.</w:t>
      </w:r>
    </w:p>
    <w:p w:rsidR="009F002A" w:rsidRDefault="009F002A"/>
    <w:sectPr w:rsidR="009F002A" w:rsidSect="009F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07A"/>
    <w:multiLevelType w:val="hybridMultilevel"/>
    <w:tmpl w:val="643AA356"/>
    <w:lvl w:ilvl="0" w:tplc="7CA40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F34D2"/>
    <w:multiLevelType w:val="hybridMultilevel"/>
    <w:tmpl w:val="C1DA74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0FBF"/>
    <w:multiLevelType w:val="hybridMultilevel"/>
    <w:tmpl w:val="0B60B20E"/>
    <w:lvl w:ilvl="0" w:tplc="A476D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40475DC">
      <w:numFmt w:val="bullet"/>
      <w:lvlText w:val=""/>
      <w:lvlJc w:val="left"/>
      <w:pPr>
        <w:ind w:left="1440" w:hanging="360"/>
      </w:pPr>
      <w:rPr>
        <w:rFonts w:ascii="Symbol" w:eastAsia="Batang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557"/>
    <w:rsid w:val="00131E68"/>
    <w:rsid w:val="0021384E"/>
    <w:rsid w:val="006E5557"/>
    <w:rsid w:val="006F2015"/>
    <w:rsid w:val="009F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2A"/>
  </w:style>
  <w:style w:type="paragraph" w:styleId="2">
    <w:name w:val="heading 2"/>
    <w:basedOn w:val="a"/>
    <w:next w:val="a"/>
    <w:link w:val="20"/>
    <w:qFormat/>
    <w:rsid w:val="006E5557"/>
    <w:pPr>
      <w:keepNext/>
      <w:spacing w:before="240" w:after="60" w:line="240" w:lineRule="auto"/>
      <w:jc w:val="center"/>
      <w:outlineLvl w:val="1"/>
    </w:pPr>
    <w:rPr>
      <w:rFonts w:ascii="Times New Roman" w:eastAsia="Batang" w:hAnsi="Times New Roman" w:cs="Times New Roman"/>
      <w:b/>
      <w:caps/>
      <w:sz w:val="24"/>
      <w:szCs w:val="24"/>
      <w:lang w:eastAsia="ru-RU"/>
    </w:rPr>
  </w:style>
  <w:style w:type="paragraph" w:styleId="3">
    <w:name w:val="heading 3"/>
    <w:aliases w:val=" Знак1"/>
    <w:basedOn w:val="a"/>
    <w:next w:val="a"/>
    <w:link w:val="30"/>
    <w:uiPriority w:val="9"/>
    <w:qFormat/>
    <w:rsid w:val="006E5557"/>
    <w:pPr>
      <w:keepNext/>
      <w:suppressAutoHyphens/>
      <w:spacing w:before="240" w:after="60" w:line="240" w:lineRule="auto"/>
      <w:jc w:val="center"/>
      <w:outlineLvl w:val="2"/>
    </w:pPr>
    <w:rPr>
      <w:rFonts w:ascii="Times New Roman" w:eastAsia="Batang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5557"/>
    <w:rPr>
      <w:rFonts w:ascii="Times New Roman" w:eastAsia="Batang" w:hAnsi="Times New Roman" w:cs="Times New Roman"/>
      <w:b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557"/>
    <w:rPr>
      <w:rFonts w:ascii="Times New Roman" w:eastAsia="Batang" w:hAnsi="Times New Roman" w:cs="Times New Roman"/>
      <w:b/>
      <w:lang w:eastAsia="ru-RU"/>
    </w:rPr>
  </w:style>
  <w:style w:type="paragraph" w:styleId="a3">
    <w:name w:val="Body Text Indent"/>
    <w:basedOn w:val="a"/>
    <w:link w:val="a4"/>
    <w:rsid w:val="006E5557"/>
    <w:pPr>
      <w:spacing w:before="240" w:after="0" w:line="240" w:lineRule="auto"/>
      <w:ind w:firstLine="567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5557"/>
    <w:rPr>
      <w:rFonts w:ascii="Times New Roman" w:eastAsia="Batang" w:hAnsi="Times New Roman" w:cs="Times New Roman"/>
      <w:szCs w:val="20"/>
      <w:lang w:eastAsia="ru-RU"/>
    </w:rPr>
  </w:style>
  <w:style w:type="paragraph" w:styleId="a5">
    <w:name w:val="Body Text"/>
    <w:aliases w:val="Основной текст Знак1,Основной текст Знак Знак"/>
    <w:basedOn w:val="a"/>
    <w:link w:val="a6"/>
    <w:rsid w:val="006E5557"/>
    <w:pPr>
      <w:spacing w:after="0" w:line="240" w:lineRule="auto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E5557"/>
    <w:rPr>
      <w:rFonts w:ascii="Times New Roman" w:eastAsia="Batang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6E55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E55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4543</Characters>
  <Application>Microsoft Office Word</Application>
  <DocSecurity>0</DocSecurity>
  <Lines>37</Lines>
  <Paragraphs>10</Paragraphs>
  <ScaleCrop>false</ScaleCrop>
  <Company>Microsoft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2014-05-15T08:10:00Z</dcterms:created>
  <dcterms:modified xsi:type="dcterms:W3CDTF">2014-05-15T08:11:00Z</dcterms:modified>
</cp:coreProperties>
</file>